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1D3132" w14:textId="0251D8A5" w:rsidR="00974EA4" w:rsidRDefault="00206725">
      <w:r>
        <w:rPr>
          <w:noProof/>
        </w:rPr>
        <w:pict w14:anchorId="17F6F9B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28" type="#_x0000_t202" style="position:absolute;margin-left:-76.5pt;margin-top:23.25pt;width:330pt;height:64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" fillcolor="white [3201]" strokecolor="black [3200]" strokeweight="2pt">
            <v:textbox style="mso-next-textbox:#Text Box 13">
              <w:txbxContent>
                <w:p w14:paraId="7EDC9DC3" w14:textId="77777777" w:rsidR="006D3B8B" w:rsidRPr="00A228B3" w:rsidRDefault="006D3B8B" w:rsidP="00A228B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Braveheart has had a super year and would like to share with everyone the last few achievements of 2015! We wish all our Volunteers and service users a merry Christmas and a happy New Year!</w:t>
                  </w:r>
                </w:p>
              </w:txbxContent>
            </v:textbox>
            <w10:wrap type="square"/>
          </v:shape>
        </w:pict>
      </w:r>
      <w:r w:rsidR="001A5A7D">
        <w:rPr>
          <w:noProof/>
        </w:rPr>
        <w:drawing>
          <wp:anchor distT="0" distB="0" distL="114300" distR="114300" simplePos="0" relativeHeight="251691008" behindDoc="1" locked="0" layoutInCell="1" allowOverlap="1" wp14:anchorId="78D64528" wp14:editId="4F27F668">
            <wp:simplePos x="0" y="0"/>
            <wp:positionH relativeFrom="column">
              <wp:posOffset>3171825</wp:posOffset>
            </wp:positionH>
            <wp:positionV relativeFrom="paragraph">
              <wp:posOffset>-695325</wp:posOffset>
            </wp:positionV>
            <wp:extent cx="847725" cy="1095375"/>
            <wp:effectExtent l="19050" t="0" r="9525" b="0"/>
            <wp:wrapTight wrapText="bothSides">
              <wp:wrapPolygon edited="0">
                <wp:start x="-485" y="0"/>
                <wp:lineTo x="-485" y="21412"/>
                <wp:lineTo x="21843" y="21412"/>
                <wp:lineTo x="21843" y="0"/>
                <wp:lineTo x="-485" y="0"/>
              </wp:wrapPolygon>
            </wp:wrapTight>
            <wp:docPr id="1" name="Picture 1" descr="Image result for christmas tre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tre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B24DCC1">
          <v:shape id="Text Box 7" o:spid="_x0000_s1026" type="#_x0000_t202" style="position:absolute;margin-left:259.5pt;margin-top:28.25pt;width:190pt;height:59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" fillcolor="white [3201]" strokecolor="black [3200]" strokeweight="2pt">
            <v:textbox style="mso-next-textbox:#Text Box 7">
              <w:txbxContent>
                <w:p w14:paraId="5CC1C8BE" w14:textId="77777777" w:rsidR="006D3B8B" w:rsidRPr="00C261FA" w:rsidRDefault="006D3B8B" w:rsidP="007E12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61FA">
                    <w:rPr>
                      <w:b/>
                      <w:sz w:val="28"/>
                      <w:szCs w:val="28"/>
                    </w:rPr>
                    <w:t>Braveheart’s next</w:t>
                  </w:r>
                  <w:r>
                    <w:rPr>
                      <w:b/>
                      <w:sz w:val="28"/>
                      <w:szCs w:val="28"/>
                    </w:rPr>
                    <w:t xml:space="preserve"> newsletter is due out in April 2016</w:t>
                  </w:r>
                  <w:r w:rsidRPr="00C261FA">
                    <w:rPr>
                      <w:b/>
                      <w:sz w:val="28"/>
                      <w:szCs w:val="28"/>
                    </w:rPr>
                    <w:t>!</w:t>
                  </w:r>
                </w:p>
                <w:p w14:paraId="113F110B" w14:textId="77777777" w:rsidR="006D3B8B" w:rsidRPr="00FF20B2" w:rsidRDefault="006D3B8B" w:rsidP="007E1230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035C44F">
          <v:shape id="Text Box 1" o:spid="_x0000_s1027" type="#_x0000_t202" style="position:absolute;margin-left:-75.95pt;margin-top:-65.95pt;width:330pt;height:83pt;z-index:251659264;visibility:visible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" fillcolor="white [3201]" strokecolor="black [3200]" strokeweight="2pt">
            <v:textbox style="mso-next-textbox:#Text Box 1">
              <w:txbxContent>
                <w:p w14:paraId="5CCA1D07" w14:textId="77777777" w:rsidR="006D3B8B" w:rsidRPr="00FF78FE" w:rsidRDefault="006D3B8B" w:rsidP="00CB4FF3">
                  <w:pPr>
                    <w:jc w:val="center"/>
                    <w:rPr>
                      <w:rFonts w:ascii="Apple Chancery" w:hAnsi="Apple Chancery" w:cs="Apple Chancery"/>
                      <w:b/>
                      <w:color w:val="FF0000"/>
                      <w:sz w:val="48"/>
                      <w:szCs w:val="48"/>
                    </w:rPr>
                  </w:pPr>
                  <w:r w:rsidRPr="00FF78FE">
                    <w:rPr>
                      <w:rFonts w:ascii="Apple Chancery" w:hAnsi="Apple Chancery" w:cs="Apple Chancery"/>
                      <w:b/>
                      <w:color w:val="FF0000"/>
                      <w:sz w:val="48"/>
                      <w:szCs w:val="48"/>
                    </w:rPr>
                    <w:t>Braveheart’s Christmas Newsletter 2015</w:t>
                  </w:r>
                </w:p>
              </w:txbxContent>
            </v:textbox>
            <w10:wrap type="square" anchorx="margin"/>
          </v:shape>
        </w:pict>
      </w:r>
      <w:r w:rsidR="00C261FA">
        <w:rPr>
          <w:noProof/>
        </w:rPr>
        <w:drawing>
          <wp:anchor distT="0" distB="0" distL="114300" distR="114300" simplePos="0" relativeHeight="251660288" behindDoc="0" locked="0" layoutInCell="1" allowOverlap="1" wp14:anchorId="09B8EFA2" wp14:editId="16CDC0AB">
            <wp:simplePos x="0" y="0"/>
            <wp:positionH relativeFrom="margin">
              <wp:posOffset>3798570</wp:posOffset>
            </wp:positionH>
            <wp:positionV relativeFrom="paragraph">
              <wp:posOffset>-838200</wp:posOffset>
            </wp:positionV>
            <wp:extent cx="2373630" cy="825500"/>
            <wp:effectExtent l="0" t="0" r="0" b="12700"/>
            <wp:wrapTight wrapText="bothSides">
              <wp:wrapPolygon edited="0">
                <wp:start x="6934" y="0"/>
                <wp:lineTo x="462" y="2658"/>
                <wp:lineTo x="0" y="3323"/>
                <wp:lineTo x="0" y="17945"/>
                <wp:lineTo x="3236" y="21268"/>
                <wp:lineTo x="9939" y="21268"/>
                <wp:lineTo x="11095" y="21268"/>
                <wp:lineTo x="21265" y="13957"/>
                <wp:lineTo x="21265" y="4652"/>
                <wp:lineTo x="14100" y="0"/>
                <wp:lineTo x="69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F53855" w14:textId="52C456D9" w:rsidR="00974EA4" w:rsidRPr="00974EA4" w:rsidRDefault="00206725" w:rsidP="00974EA4">
      <w:r>
        <w:rPr>
          <w:noProof/>
          <w:lang w:val="en-GB" w:eastAsia="en-GB"/>
        </w:rPr>
        <w:pict w14:anchorId="6E65170B">
          <v:shape id="_x0000_s1040" type="#_x0000_t202" style="position:absolute;margin-left:-4.5pt;margin-top:78.05pt;width:172pt;height:164.75pt;z-index:251700224" fillcolor="white [3201]" strokecolor="black [3200]" strokeweight="2.25pt">
            <v:shadow color="#868686"/>
            <v:textbox>
              <w:txbxContent>
                <w:p w14:paraId="37C70D59" w14:textId="77777777" w:rsidR="006D3B8B" w:rsidRDefault="006D3B8B" w:rsidP="00276C2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We finish 2015 having led over 340 walks, welcomed over 4400 attendances, and completed 14 Monthly Walks!</w:t>
                  </w:r>
                </w:p>
                <w:p w14:paraId="6A57DBE8" w14:textId="77777777" w:rsidR="006D3B8B" w:rsidRDefault="006D3B8B" w:rsidP="00276C2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250A140" w14:textId="77777777" w:rsidR="00206725" w:rsidRDefault="006D3B8B" w:rsidP="00E97038">
                  <w:pPr>
                    <w:jc w:val="center"/>
                    <w:rPr>
                      <w:sz w:val="22"/>
                      <w:szCs w:val="22"/>
                    </w:rPr>
                  </w:pPr>
                  <w:r w:rsidRPr="006B31A5">
                    <w:rPr>
                      <w:sz w:val="22"/>
                      <w:szCs w:val="22"/>
                    </w:rPr>
                    <w:t xml:space="preserve">We start 2016 with our brand new </w:t>
                  </w:r>
                  <w:proofErr w:type="spellStart"/>
                  <w:r w:rsidRPr="006B31A5">
                    <w:rPr>
                      <w:sz w:val="22"/>
                      <w:szCs w:val="22"/>
                    </w:rPr>
                    <w:t>Polmont</w:t>
                  </w:r>
                  <w:proofErr w:type="spellEnd"/>
                  <w:r w:rsidRPr="006B31A5">
                    <w:rPr>
                      <w:sz w:val="22"/>
                      <w:szCs w:val="22"/>
                    </w:rPr>
                    <w:t xml:space="preserve"> day walk! </w:t>
                  </w:r>
                  <w:proofErr w:type="gramStart"/>
                  <w:r w:rsidRPr="006B31A5">
                    <w:rPr>
                      <w:sz w:val="22"/>
                      <w:szCs w:val="22"/>
                    </w:rPr>
                    <w:t xml:space="preserve">Every Monday, 10.30am leaving from </w:t>
                  </w:r>
                  <w:proofErr w:type="spellStart"/>
                  <w:r w:rsidRPr="006B31A5">
                    <w:rPr>
                      <w:sz w:val="22"/>
                      <w:szCs w:val="22"/>
                    </w:rPr>
                    <w:t>Polmont</w:t>
                  </w:r>
                  <w:proofErr w:type="spellEnd"/>
                  <w:r w:rsidRPr="006B31A5">
                    <w:rPr>
                      <w:sz w:val="22"/>
                      <w:szCs w:val="22"/>
                    </w:rPr>
                    <w:t xml:space="preserve"> Community Hall Car Park.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Walk Leader Helen looks forward to seeing you there.</w:t>
                  </w:r>
                </w:p>
                <w:p w14:paraId="479C458C" w14:textId="59DAFCD1" w:rsidR="006D3B8B" w:rsidRPr="006B31A5" w:rsidRDefault="00206725" w:rsidP="00E970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**</w:t>
                  </w:r>
                  <w:r w:rsidRPr="00206725">
                    <w:rPr>
                      <w:b/>
                      <w:bCs/>
                      <w:sz w:val="22"/>
                      <w:szCs w:val="22"/>
                    </w:rPr>
                    <w:t>Starting 11</w:t>
                  </w:r>
                  <w:r w:rsidRPr="00206725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206725">
                    <w:rPr>
                      <w:b/>
                      <w:bCs/>
                      <w:sz w:val="22"/>
                      <w:szCs w:val="22"/>
                    </w:rPr>
                    <w:t xml:space="preserve"> January</w:t>
                  </w:r>
                  <w:r>
                    <w:rPr>
                      <w:sz w:val="22"/>
                      <w:szCs w:val="22"/>
                    </w:rPr>
                    <w:t>**</w:t>
                  </w:r>
                </w:p>
                <w:p w14:paraId="5124E5C6" w14:textId="77777777" w:rsidR="006D3B8B" w:rsidRDefault="006D3B8B"/>
              </w:txbxContent>
            </v:textbox>
          </v:shape>
        </w:pict>
      </w:r>
      <w:r>
        <w:rPr>
          <w:noProof/>
        </w:rPr>
        <w:pict w14:anchorId="3731E04E">
          <v:shape id="Text Box 4" o:spid="_x0000_s1029" type="#_x0000_t202" style="position:absolute;margin-left:118.25pt;margin-top:79.05pt;width:198pt;height:610.4pt;z-index:251673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" fillcolor="white [3201]" strokecolor="black [3200]" strokeweight="2pt">
            <v:textbox style="mso-next-textbox:#Text Box 4">
              <w:txbxContent>
                <w:p w14:paraId="1735774F" w14:textId="77777777" w:rsidR="006D3B8B" w:rsidRPr="00E10205" w:rsidRDefault="006D3B8B" w:rsidP="001D3686">
                  <w:pPr>
                    <w:jc w:val="center"/>
                    <w:rPr>
                      <w:rFonts w:ascii="Apple Chancery" w:hAnsi="Apple Chancery" w:cs="Apple Chancery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</w:p>
                <w:p w14:paraId="792EE04C" w14:textId="77777777" w:rsidR="006D3B8B" w:rsidRDefault="006D3B8B" w:rsidP="00E97038">
                  <w:pPr>
                    <w:spacing w:after="240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014213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Walk with Braveheart</w:t>
                  </w:r>
                </w:p>
                <w:p w14:paraId="165FB235" w14:textId="77777777" w:rsidR="006D3B8B" w:rsidRPr="00E97038" w:rsidRDefault="006D3B8B" w:rsidP="00014213">
                  <w:pPr>
                    <w:jc w:val="center"/>
                    <w:rPr>
                      <w:sz w:val="22"/>
                      <w:szCs w:val="22"/>
                    </w:rPr>
                  </w:pPr>
                  <w:r w:rsidRPr="00E97038">
                    <w:rPr>
                      <w:sz w:val="22"/>
                      <w:szCs w:val="22"/>
                    </w:rPr>
                    <w:t>Braveheart celebrated the past 10 successful years of Walk with Braveheart and how our programme is flourishing as we enter a new 10 years! We celebrated with our yearly Sponsored Walk, raising over £350</w:t>
                  </w:r>
                  <w:r>
                    <w:rPr>
                      <w:sz w:val="22"/>
                      <w:szCs w:val="22"/>
                    </w:rPr>
                    <w:t xml:space="preserve">. We chose </w:t>
                  </w:r>
                  <w:proofErr w:type="spellStart"/>
                  <w:r>
                    <w:rPr>
                      <w:sz w:val="22"/>
                      <w:szCs w:val="22"/>
                    </w:rPr>
                    <w:t>Callender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Park to have</w:t>
                  </w:r>
                  <w:r w:rsidRPr="00E97038">
                    <w:rPr>
                      <w:sz w:val="22"/>
                      <w:szCs w:val="22"/>
                    </w:rPr>
                    <w:t xml:space="preserve"> our walk as this is where our programme first began many years ago! A massive thank you</w:t>
                  </w:r>
                  <w:r>
                    <w:rPr>
                      <w:sz w:val="22"/>
                      <w:szCs w:val="22"/>
                    </w:rPr>
                    <w:t xml:space="preserve"> to</w:t>
                  </w:r>
                  <w:r w:rsidRPr="00E97038">
                    <w:rPr>
                      <w:sz w:val="22"/>
                      <w:szCs w:val="22"/>
                    </w:rPr>
                    <w:t xml:space="preserve"> everyone who joined </w:t>
                  </w:r>
                  <w:proofErr w:type="gramStart"/>
                  <w:r w:rsidRPr="00E97038">
                    <w:rPr>
                      <w:sz w:val="22"/>
                      <w:szCs w:val="22"/>
                    </w:rPr>
                    <w:t xml:space="preserve">us </w:t>
                  </w:r>
                  <w:r>
                    <w:rPr>
                      <w:sz w:val="22"/>
                      <w:szCs w:val="22"/>
                    </w:rPr>
                    <w:t xml:space="preserve"> for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our walk, </w:t>
                  </w:r>
                  <w:r w:rsidRPr="00E97038">
                    <w:rPr>
                      <w:sz w:val="22"/>
                      <w:szCs w:val="22"/>
                    </w:rPr>
                    <w:t xml:space="preserve">and to our Volunteers for their ongoing enthusiasm and commitment. </w:t>
                  </w:r>
                </w:p>
                <w:p w14:paraId="704452A0" w14:textId="77777777" w:rsidR="006D3B8B" w:rsidRDefault="006D3B8B" w:rsidP="00014213">
                  <w:pPr>
                    <w:jc w:val="center"/>
                  </w:pPr>
                </w:p>
                <w:p w14:paraId="0822A6E2" w14:textId="77777777" w:rsidR="006D3B8B" w:rsidRDefault="006D3B8B" w:rsidP="00CB1EA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1D277F" wp14:editId="0080F561">
                        <wp:extent cx="2305050" cy="882841"/>
                        <wp:effectExtent l="19050" t="0" r="0" b="0"/>
                        <wp:docPr id="18" name="Picture 17" descr="Sponsored-Walk-2015-700x2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onsored-Walk-2015-700x245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320" cy="883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68EF2A" w14:textId="77777777" w:rsidR="006D3B8B" w:rsidRDefault="006D3B8B" w:rsidP="00E97038">
                  <w:pPr>
                    <w:jc w:val="center"/>
                  </w:pPr>
                </w:p>
                <w:p w14:paraId="38ABE78A" w14:textId="77777777" w:rsidR="006D3B8B" w:rsidRPr="00E97038" w:rsidRDefault="006D3B8B" w:rsidP="00E97038">
                  <w:pPr>
                    <w:jc w:val="center"/>
                    <w:rPr>
                      <w:sz w:val="22"/>
                      <w:szCs w:val="22"/>
                    </w:rPr>
                  </w:pPr>
                  <w:r w:rsidRPr="00E97038">
                    <w:rPr>
                      <w:sz w:val="22"/>
                      <w:szCs w:val="22"/>
                    </w:rPr>
                    <w:t xml:space="preserve">Our programme goes from strength to strength as we start </w:t>
                  </w:r>
                  <w:r>
                    <w:rPr>
                      <w:sz w:val="22"/>
                      <w:szCs w:val="22"/>
                    </w:rPr>
                    <w:t>two</w:t>
                  </w:r>
                  <w:r w:rsidRPr="00E97038">
                    <w:rPr>
                      <w:sz w:val="22"/>
                      <w:szCs w:val="22"/>
                    </w:rPr>
                    <w:t xml:space="preserve"> new walks in Clackmannanshire; our friendly Walk Leaders enjoy leading a short and longer walk around the </w:t>
                  </w:r>
                  <w:proofErr w:type="spellStart"/>
                  <w:r w:rsidRPr="00E97038">
                    <w:rPr>
                      <w:sz w:val="22"/>
                      <w:szCs w:val="22"/>
                    </w:rPr>
                    <w:t>Hawkhill</w:t>
                  </w:r>
                  <w:proofErr w:type="spellEnd"/>
                  <w:r w:rsidRPr="00E97038">
                    <w:rPr>
                      <w:sz w:val="22"/>
                      <w:szCs w:val="22"/>
                    </w:rPr>
                    <w:t xml:space="preserve"> area each week.</w:t>
                  </w:r>
                </w:p>
                <w:p w14:paraId="35DE6556" w14:textId="77777777" w:rsidR="006D3B8B" w:rsidRPr="00E97038" w:rsidRDefault="006D3B8B" w:rsidP="00E9703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FE263AB" w14:textId="77777777" w:rsidR="006D3B8B" w:rsidRPr="00E97038" w:rsidRDefault="006D3B8B" w:rsidP="00CB1EA1">
                  <w:pPr>
                    <w:jc w:val="center"/>
                    <w:rPr>
                      <w:sz w:val="22"/>
                      <w:szCs w:val="22"/>
                    </w:rPr>
                  </w:pPr>
                  <w:r w:rsidRPr="00E97038">
                    <w:rPr>
                      <w:sz w:val="22"/>
                      <w:szCs w:val="22"/>
                    </w:rPr>
                    <w:t>The Advisory Group (TAG) invited Braveheart to their Summer Ball and present</w:t>
                  </w:r>
                  <w:r>
                    <w:rPr>
                      <w:sz w:val="22"/>
                      <w:szCs w:val="22"/>
                    </w:rPr>
                    <w:t xml:space="preserve">ed us with a </w:t>
                  </w:r>
                  <w:proofErr w:type="spellStart"/>
                  <w:r>
                    <w:rPr>
                      <w:sz w:val="22"/>
                      <w:szCs w:val="22"/>
                    </w:rPr>
                    <w:t>cheque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for</w:t>
                  </w:r>
                  <w:r w:rsidRPr="00E97038">
                    <w:rPr>
                      <w:sz w:val="22"/>
                      <w:szCs w:val="22"/>
                    </w:rPr>
                    <w:t xml:space="preserve"> ove</w:t>
                  </w:r>
                  <w:r>
                    <w:rPr>
                      <w:sz w:val="22"/>
                      <w:szCs w:val="22"/>
                    </w:rPr>
                    <w:t>r £45</w:t>
                  </w:r>
                  <w:r w:rsidRPr="00E97038">
                    <w:rPr>
                      <w:sz w:val="22"/>
                      <w:szCs w:val="22"/>
                    </w:rPr>
                    <w:t>0! TAG chose Bravehea</w:t>
                  </w:r>
                  <w:r>
                    <w:rPr>
                      <w:sz w:val="22"/>
                      <w:szCs w:val="22"/>
                    </w:rPr>
                    <w:t>rt as their Charity of the year in 2015.</w:t>
                  </w:r>
                  <w:r w:rsidRPr="00E97038">
                    <w:rPr>
                      <w:sz w:val="22"/>
                      <w:szCs w:val="22"/>
                    </w:rPr>
                    <w:t xml:space="preserve"> We can’t thank TAG enough and would love to continue partnership working in the future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14:paraId="1B165F48" w14:textId="77777777" w:rsidR="006D3B8B" w:rsidRDefault="006D3B8B" w:rsidP="00014213">
                  <w:pPr>
                    <w:jc w:val="center"/>
                  </w:pPr>
                </w:p>
                <w:p w14:paraId="4451FD8F" w14:textId="77777777" w:rsidR="006D3B8B" w:rsidRDefault="006D3B8B" w:rsidP="00CB1EA1">
                  <w:r>
                    <w:rPr>
                      <w:noProof/>
                    </w:rPr>
                    <w:drawing>
                      <wp:inline distT="0" distB="0" distL="0" distR="0" wp14:anchorId="6E522D3A" wp14:editId="619E039A">
                        <wp:extent cx="2305050" cy="990600"/>
                        <wp:effectExtent l="19050" t="0" r="0" b="0"/>
                        <wp:docPr id="21" name="Picture 18" descr="T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G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320" cy="991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F76EBFA">
          <v:shape id="Text Box 3" o:spid="_x0000_s1031" type="#_x0000_t202" style="position:absolute;margin-left:-79.95pt;margin-top:78.05pt;width:192pt;height:610.4pt;z-index:2516725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" fillcolor="white [3201]" strokecolor="black [3200]" strokeweight="2pt">
            <v:textbox style="mso-next-textbox:#Text Box 3">
              <w:txbxContent>
                <w:p w14:paraId="7E45B08C" w14:textId="77777777" w:rsidR="006D3B8B" w:rsidRPr="008E5507" w:rsidRDefault="006D3B8B" w:rsidP="000E646F">
                  <w:pPr>
                    <w:rPr>
                      <w:sz w:val="26"/>
                      <w:szCs w:val="26"/>
                    </w:rPr>
                  </w:pPr>
                </w:p>
                <w:p w14:paraId="5292F673" w14:textId="77777777" w:rsidR="006D3B8B" w:rsidRPr="00FF78FE" w:rsidRDefault="006D3B8B" w:rsidP="000E646F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FF78FE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Key Achievements </w:t>
                  </w:r>
                </w:p>
                <w:p w14:paraId="6B0582E6" w14:textId="77777777" w:rsidR="006D3B8B" w:rsidRPr="00FF78FE" w:rsidRDefault="006D3B8B" w:rsidP="000E646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D7BABB0" w14:textId="77777777" w:rsidR="006D3B8B" w:rsidRDefault="006D3B8B" w:rsidP="00FF78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78FE">
                    <w:rPr>
                      <w:sz w:val="28"/>
                      <w:szCs w:val="28"/>
                    </w:rPr>
                    <w:t>Clackmannanshire Walk Development</w:t>
                  </w:r>
                </w:p>
                <w:p w14:paraId="1C765BC7" w14:textId="77777777" w:rsidR="006D3B8B" w:rsidRDefault="006D3B8B" w:rsidP="00FF78FE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14:paraId="03AB96CC" w14:textId="77777777" w:rsidR="006D3B8B" w:rsidRDefault="006D3B8B" w:rsidP="003C01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3C01BF">
                    <w:rPr>
                      <w:sz w:val="28"/>
                      <w:szCs w:val="28"/>
                    </w:rPr>
                    <w:t>Braveheart welcome new Walk Leaders</w:t>
                  </w:r>
                </w:p>
                <w:p w14:paraId="68C4B7BF" w14:textId="77777777" w:rsidR="006D3B8B" w:rsidRPr="005C459D" w:rsidRDefault="006D3B8B" w:rsidP="005C459D">
                  <w:pPr>
                    <w:rPr>
                      <w:sz w:val="28"/>
                      <w:szCs w:val="28"/>
                    </w:rPr>
                  </w:pPr>
                </w:p>
                <w:p w14:paraId="5DC9F799" w14:textId="77777777" w:rsidR="006D3B8B" w:rsidRPr="003C01BF" w:rsidRDefault="006D3B8B" w:rsidP="003C01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New Health Mentors trained</w:t>
                  </w:r>
                </w:p>
                <w:p w14:paraId="282C80ED" w14:textId="77777777" w:rsidR="006D3B8B" w:rsidRPr="00FF78FE" w:rsidRDefault="006D3B8B" w:rsidP="00FF78FE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14:paraId="4E5ABD7E" w14:textId="77777777" w:rsidR="006D3B8B" w:rsidRDefault="006D3B8B" w:rsidP="00FF78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78FE">
                    <w:rPr>
                      <w:sz w:val="28"/>
                      <w:szCs w:val="28"/>
                    </w:rPr>
                    <w:t>£350 raised from Sponsored Walk</w:t>
                  </w:r>
                </w:p>
                <w:p w14:paraId="0A2469DC" w14:textId="77777777" w:rsidR="006D3B8B" w:rsidRPr="00FF78FE" w:rsidRDefault="006D3B8B" w:rsidP="00FF78FE">
                  <w:pPr>
                    <w:rPr>
                      <w:sz w:val="28"/>
                      <w:szCs w:val="28"/>
                    </w:rPr>
                  </w:pPr>
                </w:p>
                <w:p w14:paraId="31FDE3A8" w14:textId="77777777" w:rsidR="006D3B8B" w:rsidRDefault="006D3B8B" w:rsidP="00FF78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Community Challenge Champions!</w:t>
                  </w:r>
                </w:p>
                <w:p w14:paraId="7413697D" w14:textId="77777777" w:rsidR="006D3B8B" w:rsidRPr="00FF78FE" w:rsidRDefault="006D3B8B" w:rsidP="00FF78FE">
                  <w:pPr>
                    <w:rPr>
                      <w:sz w:val="28"/>
                      <w:szCs w:val="28"/>
                    </w:rPr>
                  </w:pPr>
                </w:p>
                <w:p w14:paraId="27C2C8DD" w14:textId="77777777" w:rsidR="006D3B8B" w:rsidRDefault="006D3B8B" w:rsidP="00FF78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FF78FE">
                    <w:rPr>
                      <w:sz w:val="28"/>
                      <w:szCs w:val="28"/>
                    </w:rPr>
                    <w:t xml:space="preserve">TAG present </w:t>
                  </w:r>
                  <w:proofErr w:type="spellStart"/>
                  <w:r w:rsidRPr="00FF78FE">
                    <w:rPr>
                      <w:sz w:val="28"/>
                      <w:szCs w:val="28"/>
                    </w:rPr>
                    <w:t>cheque</w:t>
                  </w:r>
                  <w:proofErr w:type="spellEnd"/>
                  <w:r w:rsidRPr="00FF78FE">
                    <w:rPr>
                      <w:sz w:val="28"/>
                      <w:szCs w:val="28"/>
                    </w:rPr>
                    <w:t xml:space="preserve"> to Braveheart</w:t>
                  </w:r>
                </w:p>
                <w:p w14:paraId="76A081DA" w14:textId="77777777" w:rsidR="006D3B8B" w:rsidRPr="00FF78FE" w:rsidRDefault="006D3B8B" w:rsidP="00FF78FE">
                  <w:pPr>
                    <w:rPr>
                      <w:sz w:val="28"/>
                      <w:szCs w:val="28"/>
                    </w:rPr>
                  </w:pPr>
                </w:p>
                <w:p w14:paraId="06A2718C" w14:textId="77777777" w:rsidR="006D3B8B" w:rsidRDefault="006D3B8B" w:rsidP="00FF78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Paths for All recognition certificate </w:t>
                  </w:r>
                </w:p>
                <w:p w14:paraId="20EACA53" w14:textId="77777777" w:rsidR="006D3B8B" w:rsidRPr="00FF78FE" w:rsidRDefault="006D3B8B" w:rsidP="00FF78FE">
                  <w:pPr>
                    <w:rPr>
                      <w:sz w:val="28"/>
                      <w:szCs w:val="28"/>
                    </w:rPr>
                  </w:pPr>
                </w:p>
                <w:p w14:paraId="6A608A0C" w14:textId="77777777" w:rsidR="006D3B8B" w:rsidRPr="005C459D" w:rsidRDefault="006D3B8B" w:rsidP="005C459D">
                  <w:p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5C459D">
                    <w:rPr>
                      <w:sz w:val="28"/>
                      <w:szCs w:val="28"/>
                    </w:rPr>
                    <w:t>Braveheart’s AGM</w:t>
                  </w:r>
                </w:p>
                <w:p w14:paraId="149CDB88" w14:textId="77777777" w:rsidR="006D3B8B" w:rsidRPr="00FF78FE" w:rsidRDefault="006D3B8B" w:rsidP="00FF78FE">
                  <w:pPr>
                    <w:rPr>
                      <w:sz w:val="28"/>
                      <w:szCs w:val="28"/>
                    </w:rPr>
                  </w:pPr>
                </w:p>
                <w:p w14:paraId="609EBCD5" w14:textId="77777777" w:rsidR="006D3B8B" w:rsidRPr="00FF78FE" w:rsidRDefault="006D3B8B" w:rsidP="00FF78FE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14:paraId="44BF1BB5" w14:textId="77777777" w:rsidR="006D3B8B" w:rsidRDefault="006D3B8B" w:rsidP="000E646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296D0E8" w14:textId="77777777" w:rsidR="006D3B8B" w:rsidRDefault="006D3B8B" w:rsidP="00A80A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05FD2828" wp14:editId="5BFA27A6">
                        <wp:extent cx="2343150" cy="1757363"/>
                        <wp:effectExtent l="19050" t="0" r="0" b="0"/>
                        <wp:docPr id="3" name="Picture 2" descr="10-Years-of-Walk-with-Bravehe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-Years-of-Walk-with-Braveheart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4485" cy="17583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D9528A" w14:textId="77777777" w:rsidR="006D3B8B" w:rsidRDefault="006D3B8B" w:rsidP="00A80A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12402E29" w14:textId="77777777" w:rsidR="006D3B8B" w:rsidRDefault="006D3B8B" w:rsidP="00A80A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AGM Display- 10 year timeline of Walk with Braveheart </w:t>
                  </w:r>
                </w:p>
                <w:p w14:paraId="43378CF2" w14:textId="77777777" w:rsidR="006D3B8B" w:rsidRPr="00974EA4" w:rsidRDefault="006D3B8B" w:rsidP="00974EA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452706A4" w14:textId="77777777" w:rsidR="006D3B8B" w:rsidRPr="004678EC" w:rsidRDefault="006D3B8B" w:rsidP="004678EC">
                  <w:pPr>
                    <w:jc w:val="center"/>
                    <w:rPr>
                      <w:rFonts w:cs="Apple Chancery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457F07AB" w14:textId="77777777" w:rsidR="00974EA4" w:rsidRPr="00974EA4" w:rsidRDefault="00974EA4" w:rsidP="00974EA4"/>
    <w:p w14:paraId="35560F73" w14:textId="77777777" w:rsidR="00974EA4" w:rsidRPr="00974EA4" w:rsidRDefault="00974EA4" w:rsidP="00974EA4"/>
    <w:p w14:paraId="419B90EF" w14:textId="77777777" w:rsidR="00974EA4" w:rsidRPr="00974EA4" w:rsidRDefault="005C459D" w:rsidP="00974EA4">
      <w:r>
        <w:rPr>
          <w:noProof/>
        </w:rPr>
        <w:drawing>
          <wp:anchor distT="0" distB="0" distL="114300" distR="114300" simplePos="0" relativeHeight="251692032" behindDoc="0" locked="0" layoutInCell="1" allowOverlap="1" wp14:anchorId="60478EEA" wp14:editId="34429095">
            <wp:simplePos x="0" y="0"/>
            <wp:positionH relativeFrom="column">
              <wp:posOffset>-5029200</wp:posOffset>
            </wp:positionH>
            <wp:positionV relativeFrom="paragraph">
              <wp:posOffset>76835</wp:posOffset>
            </wp:positionV>
            <wp:extent cx="393700" cy="393700"/>
            <wp:effectExtent l="0" t="0" r="0" b="0"/>
            <wp:wrapNone/>
            <wp:docPr id="6" name="Pictur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3F8B8" w14:textId="77777777" w:rsidR="000B148C" w:rsidRPr="009B77BA" w:rsidRDefault="000B148C" w:rsidP="009B77BA"/>
    <w:p w14:paraId="013960CC" w14:textId="77777777" w:rsidR="000B148C" w:rsidRPr="000B148C" w:rsidRDefault="000B148C" w:rsidP="000B148C">
      <w:pPr>
        <w:pStyle w:val="BodyText"/>
        <w:rPr>
          <w:lang w:val="en-GB"/>
        </w:rPr>
      </w:pPr>
    </w:p>
    <w:p w14:paraId="11431D32" w14:textId="77777777" w:rsidR="00276C26" w:rsidRDefault="005C459D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78B17B58" wp14:editId="4BD5C94B">
            <wp:simplePos x="0" y="0"/>
            <wp:positionH relativeFrom="column">
              <wp:posOffset>-4978400</wp:posOffset>
            </wp:positionH>
            <wp:positionV relativeFrom="paragraph">
              <wp:posOffset>106045</wp:posOffset>
            </wp:positionV>
            <wp:extent cx="361950" cy="361950"/>
            <wp:effectExtent l="0" t="0" r="0" b="0"/>
            <wp:wrapNone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3CBA6" w14:textId="77777777" w:rsidR="00276C26" w:rsidRDefault="00276C26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</w:p>
    <w:p w14:paraId="30688565" w14:textId="77777777" w:rsidR="00276C26" w:rsidRDefault="005C459D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398127E" wp14:editId="5C0A5A37">
            <wp:simplePos x="0" y="0"/>
            <wp:positionH relativeFrom="column">
              <wp:posOffset>-5016500</wp:posOffset>
            </wp:positionH>
            <wp:positionV relativeFrom="paragraph">
              <wp:posOffset>676275</wp:posOffset>
            </wp:positionV>
            <wp:extent cx="400050" cy="400050"/>
            <wp:effectExtent l="0" t="0" r="0" b="0"/>
            <wp:wrapNone/>
            <wp:docPr id="10" name="Picture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1433E625" wp14:editId="2610DE14">
            <wp:simplePos x="0" y="0"/>
            <wp:positionH relativeFrom="column">
              <wp:posOffset>-5003800</wp:posOffset>
            </wp:positionH>
            <wp:positionV relativeFrom="paragraph">
              <wp:posOffset>1981200</wp:posOffset>
            </wp:positionV>
            <wp:extent cx="384175" cy="384175"/>
            <wp:effectExtent l="0" t="0" r="0" b="0"/>
            <wp:wrapNone/>
            <wp:docPr id="12" name="Picture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7024676D" wp14:editId="3FA0A959">
            <wp:simplePos x="0" y="0"/>
            <wp:positionH relativeFrom="column">
              <wp:posOffset>-4978400</wp:posOffset>
            </wp:positionH>
            <wp:positionV relativeFrom="paragraph">
              <wp:posOffset>79375</wp:posOffset>
            </wp:positionV>
            <wp:extent cx="361950" cy="361950"/>
            <wp:effectExtent l="0" t="0" r="0" b="0"/>
            <wp:wrapNone/>
            <wp:docPr id="9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18D92C7" wp14:editId="7F448ECB">
            <wp:simplePos x="0" y="0"/>
            <wp:positionH relativeFrom="column">
              <wp:posOffset>-4953000</wp:posOffset>
            </wp:positionH>
            <wp:positionV relativeFrom="paragraph">
              <wp:posOffset>1346200</wp:posOffset>
            </wp:positionV>
            <wp:extent cx="352425" cy="352425"/>
            <wp:effectExtent l="0" t="0" r="0" b="0"/>
            <wp:wrapNone/>
            <wp:docPr id="11" name="Picture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25">
        <w:rPr>
          <w:b/>
          <w:noProof/>
          <w:sz w:val="24"/>
          <w:szCs w:val="24"/>
          <w:lang w:eastAsia="en-GB"/>
        </w:rPr>
        <w:pict w14:anchorId="0426EBEC">
          <v:shape id="Text Box 15" o:spid="_x0000_s1041" type="#_x0000_t202" style="position:absolute;margin-left:-4.5pt;margin-top:33pt;width:172pt;height:257.5pt;z-index:2517012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" fillcolor="white [3201]" strokecolor="black [3200]" strokeweight="2pt">
            <v:textbox style="mso-next-textbox:#Text Box 15">
              <w:txbxContent>
                <w:p w14:paraId="1B20479B" w14:textId="77777777" w:rsidR="006D3B8B" w:rsidRDefault="006D3B8B" w:rsidP="00276C26">
                  <w:pPr>
                    <w:jc w:val="center"/>
                    <w:rPr>
                      <w:rFonts w:cs="Apple Chancery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cs="Apple Chancery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Health Mentoring</w:t>
                  </w:r>
                </w:p>
                <w:p w14:paraId="4067C73F" w14:textId="77777777" w:rsidR="006D3B8B" w:rsidRDefault="006D3B8B" w:rsidP="00EA1802">
                  <w:pPr>
                    <w:jc w:val="center"/>
                    <w:rPr>
                      <w:rFonts w:cs="Apple Chancery"/>
                      <w:sz w:val="22"/>
                      <w:szCs w:val="22"/>
                    </w:rPr>
                  </w:pPr>
                  <w:r>
                    <w:rPr>
                      <w:rFonts w:cs="Apple Chancery"/>
                      <w:sz w:val="22"/>
                      <w:szCs w:val="22"/>
                    </w:rPr>
                    <w:t>Braveheart is introducing a new free Weight Management group.</w:t>
                  </w:r>
                </w:p>
                <w:p w14:paraId="68538FBB" w14:textId="77777777" w:rsidR="006D3B8B" w:rsidRDefault="006D3B8B" w:rsidP="00EA1802">
                  <w:pPr>
                    <w:jc w:val="center"/>
                    <w:rPr>
                      <w:rFonts w:cs="Apple Chancery"/>
                      <w:sz w:val="22"/>
                      <w:szCs w:val="22"/>
                    </w:rPr>
                  </w:pPr>
                  <w:r>
                    <w:rPr>
                      <w:rFonts w:cs="Apple Chancery"/>
                      <w:sz w:val="22"/>
                      <w:szCs w:val="22"/>
                    </w:rPr>
                    <w:t>Delivered by trained Health Mentors over 12 weeks, the programme will provide you with guidance and practical advice on weight and making lifestyle changes</w:t>
                  </w:r>
                </w:p>
                <w:p w14:paraId="68BDDC96" w14:textId="77777777" w:rsidR="006D3B8B" w:rsidRDefault="006D3B8B" w:rsidP="00EF67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="Apple Chancery"/>
                      <w:sz w:val="22"/>
                      <w:szCs w:val="22"/>
                    </w:rPr>
                  </w:pPr>
                  <w:r>
                    <w:rPr>
                      <w:rFonts w:cs="Apple Chancery"/>
                      <w:sz w:val="22"/>
                      <w:szCs w:val="22"/>
                    </w:rPr>
                    <w:t>y</w:t>
                  </w:r>
                  <w:r w:rsidRPr="00EF676D">
                    <w:rPr>
                      <w:rFonts w:cs="Apple Chancery"/>
                      <w:sz w:val="22"/>
                      <w:szCs w:val="22"/>
                    </w:rPr>
                    <w:t>ou’ll</w:t>
                  </w:r>
                  <w:r>
                    <w:rPr>
                      <w:rFonts w:cs="Apple Chancery"/>
                      <w:sz w:val="22"/>
                      <w:szCs w:val="22"/>
                    </w:rPr>
                    <w:t xml:space="preserve"> </w:t>
                  </w:r>
                  <w:r w:rsidRPr="00EF676D">
                    <w:rPr>
                      <w:rFonts w:cs="Apple Chancery"/>
                      <w:sz w:val="22"/>
                      <w:szCs w:val="22"/>
                    </w:rPr>
                    <w:t>explo</w:t>
                  </w:r>
                  <w:r>
                    <w:rPr>
                      <w:rFonts w:cs="Apple Chancery"/>
                      <w:sz w:val="22"/>
                      <w:szCs w:val="22"/>
                    </w:rPr>
                    <w:t>re your relationship with food,</w:t>
                  </w:r>
                </w:p>
                <w:p w14:paraId="56C456A9" w14:textId="77777777" w:rsidR="006D3B8B" w:rsidRDefault="006D3B8B" w:rsidP="00EF67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="Apple Chancery"/>
                      <w:sz w:val="22"/>
                      <w:szCs w:val="22"/>
                    </w:rPr>
                  </w:pPr>
                  <w:r w:rsidRPr="00EF676D">
                    <w:rPr>
                      <w:rFonts w:cs="Apple Chancery"/>
                      <w:sz w:val="22"/>
                      <w:szCs w:val="22"/>
                    </w:rPr>
                    <w:t xml:space="preserve">learn how to make </w:t>
                  </w:r>
                  <w:r>
                    <w:rPr>
                      <w:rFonts w:cs="Apple Chancery"/>
                      <w:sz w:val="22"/>
                      <w:szCs w:val="22"/>
                    </w:rPr>
                    <w:t>healthy choices</w:t>
                  </w:r>
                </w:p>
                <w:p w14:paraId="453D6803" w14:textId="77777777" w:rsidR="006D3B8B" w:rsidRDefault="006D3B8B" w:rsidP="00EF67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="Apple Chancery"/>
                      <w:sz w:val="22"/>
                      <w:szCs w:val="22"/>
                    </w:rPr>
                  </w:pPr>
                  <w:r>
                    <w:rPr>
                      <w:rFonts w:cs="Apple Chancery"/>
                      <w:sz w:val="22"/>
                      <w:szCs w:val="22"/>
                    </w:rPr>
                    <w:t>keep a food diary</w:t>
                  </w:r>
                </w:p>
                <w:p w14:paraId="5FCC1407" w14:textId="77777777" w:rsidR="006D3B8B" w:rsidRDefault="006D3B8B" w:rsidP="00EF67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="Apple Chancery"/>
                      <w:sz w:val="22"/>
                      <w:szCs w:val="22"/>
                    </w:rPr>
                  </w:pPr>
                  <w:r>
                    <w:rPr>
                      <w:rFonts w:cs="Apple Chancery"/>
                      <w:sz w:val="22"/>
                      <w:szCs w:val="22"/>
                    </w:rPr>
                    <w:t xml:space="preserve">participate in a weekly weigh-in </w:t>
                  </w:r>
                </w:p>
                <w:p w14:paraId="332941B0" w14:textId="77777777" w:rsidR="006D3B8B" w:rsidRPr="00EF676D" w:rsidRDefault="006D3B8B" w:rsidP="00EA1802">
                  <w:pPr>
                    <w:jc w:val="center"/>
                    <w:rPr>
                      <w:rFonts w:cs="Apple Chancery"/>
                      <w:sz w:val="22"/>
                      <w:szCs w:val="22"/>
                    </w:rPr>
                  </w:pPr>
                  <w:r>
                    <w:rPr>
                      <w:rFonts w:cs="Apple Chancery"/>
                      <w:sz w:val="22"/>
                      <w:szCs w:val="22"/>
                    </w:rPr>
                    <w:t xml:space="preserve">If you are interested in taking part </w:t>
                  </w:r>
                  <w:proofErr w:type="gramStart"/>
                  <w:r>
                    <w:rPr>
                      <w:rFonts w:cs="Apple Chancery"/>
                      <w:sz w:val="22"/>
                      <w:szCs w:val="22"/>
                    </w:rPr>
                    <w:t>call  Maureen</w:t>
                  </w:r>
                  <w:proofErr w:type="gramEnd"/>
                  <w:r>
                    <w:rPr>
                      <w:rFonts w:cs="Apple Chancery"/>
                      <w:sz w:val="22"/>
                      <w:szCs w:val="22"/>
                    </w:rPr>
                    <w:t xml:space="preserve"> on 01324 673706</w:t>
                  </w:r>
                </w:p>
                <w:p w14:paraId="50C9BB0D" w14:textId="77777777" w:rsidR="006D3B8B" w:rsidRPr="005D0FE5" w:rsidRDefault="006D3B8B" w:rsidP="00276C26">
                  <w:pPr>
                    <w:jc w:val="center"/>
                    <w:rPr>
                      <w:rFonts w:ascii="Apple Chancery" w:hAnsi="Apple Chancery" w:cs="Apple Chancery"/>
                      <w:color w:val="FF0000"/>
                      <w:sz w:val="22"/>
                      <w:szCs w:val="22"/>
                    </w:rPr>
                  </w:pPr>
                </w:p>
                <w:p w14:paraId="6619D1D0" w14:textId="77777777" w:rsidR="006D3B8B" w:rsidRPr="00784AFE" w:rsidRDefault="006D3B8B" w:rsidP="00276C26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34D24D02" w14:textId="77777777" w:rsidR="00276C26" w:rsidRDefault="005C459D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64357F0B" wp14:editId="7357BFAE">
            <wp:simplePos x="0" y="0"/>
            <wp:positionH relativeFrom="column">
              <wp:posOffset>-4991100</wp:posOffset>
            </wp:positionH>
            <wp:positionV relativeFrom="paragraph">
              <wp:posOffset>2247265</wp:posOffset>
            </wp:positionV>
            <wp:extent cx="371475" cy="371475"/>
            <wp:effectExtent l="0" t="0" r="0" b="0"/>
            <wp:wrapNone/>
            <wp:docPr id="14" name="Picture 1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0464" behindDoc="0" locked="0" layoutInCell="1" allowOverlap="1" wp14:anchorId="08616BA1" wp14:editId="1C6AA4E1">
            <wp:simplePos x="0" y="0"/>
            <wp:positionH relativeFrom="column">
              <wp:posOffset>-4940300</wp:posOffset>
            </wp:positionH>
            <wp:positionV relativeFrom="paragraph">
              <wp:posOffset>2886075</wp:posOffset>
            </wp:positionV>
            <wp:extent cx="367665" cy="367665"/>
            <wp:effectExtent l="0" t="0" r="0" b="0"/>
            <wp:wrapTight wrapText="bothSides">
              <wp:wrapPolygon edited="0">
                <wp:start x="0" y="0"/>
                <wp:lineTo x="0" y="19399"/>
                <wp:lineTo x="19399" y="19399"/>
                <wp:lineTo x="1939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25">
        <w:rPr>
          <w:noProof/>
          <w:lang w:eastAsia="en-GB"/>
        </w:rPr>
        <w:pict w14:anchorId="424417B7">
          <v:shape id="_x0000_s1047" type="#_x0000_t202" style="position:absolute;margin-left:-2.25pt;margin-top:276.95pt;width:168pt;height:134.25pt;z-index:251706368;mso-position-horizontal-relative:text;mso-position-vertical-relative:text" strokeweight="2.25pt">
            <v:textbox>
              <w:txbxContent>
                <w:p w14:paraId="2FA2FA77" w14:textId="77777777" w:rsidR="006D3B8B" w:rsidRDefault="006D3B8B" w:rsidP="00CE0099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CE0099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2016 Goals</w:t>
                  </w:r>
                </w:p>
                <w:p w14:paraId="1A6F71A3" w14:textId="77777777" w:rsidR="006D3B8B" w:rsidRDefault="006D3B8B" w:rsidP="00CE0099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14:paraId="40673BDA" w14:textId="77777777" w:rsidR="006D3B8B" w:rsidRPr="00CE0099" w:rsidRDefault="006D3B8B" w:rsidP="00CE0099">
                  <w:pPr>
                    <w:pStyle w:val="ListParagraph"/>
                    <w:numPr>
                      <w:ilvl w:val="0"/>
                      <w:numId w:val="7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CE0099">
                    <w:rPr>
                      <w:sz w:val="22"/>
                      <w:szCs w:val="22"/>
                    </w:rPr>
                    <w:t>More walking opportunities</w:t>
                  </w:r>
                </w:p>
                <w:p w14:paraId="536FF887" w14:textId="77777777" w:rsidR="006D3B8B" w:rsidRPr="00CE0099" w:rsidRDefault="006D3B8B" w:rsidP="00CE0099">
                  <w:pPr>
                    <w:pStyle w:val="ListParagraph"/>
                    <w:numPr>
                      <w:ilvl w:val="0"/>
                      <w:numId w:val="7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CE0099">
                    <w:rPr>
                      <w:sz w:val="22"/>
                      <w:szCs w:val="22"/>
                    </w:rPr>
                    <w:t xml:space="preserve">Further links with community groups </w:t>
                  </w:r>
                </w:p>
                <w:p w14:paraId="099E472F" w14:textId="77777777" w:rsidR="006D3B8B" w:rsidRPr="005C459D" w:rsidRDefault="006D3B8B" w:rsidP="00CE0099">
                  <w:pPr>
                    <w:pStyle w:val="ListParagraph"/>
                    <w:numPr>
                      <w:ilvl w:val="0"/>
                      <w:numId w:val="7"/>
                    </w:num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C459D">
                    <w:rPr>
                      <w:color w:val="000000" w:themeColor="text1"/>
                      <w:sz w:val="22"/>
                      <w:szCs w:val="22"/>
                    </w:rPr>
                    <w:t xml:space="preserve">Closer partnership working with NHS and local </w:t>
                  </w:r>
                  <w:proofErr w:type="spellStart"/>
                  <w:r w:rsidRPr="005C459D">
                    <w:rPr>
                      <w:color w:val="000000" w:themeColor="text1"/>
                      <w:sz w:val="22"/>
                      <w:szCs w:val="22"/>
                    </w:rPr>
                    <w:t>organisations</w:t>
                  </w:r>
                  <w:proofErr w:type="spellEnd"/>
                  <w:r w:rsidRPr="005C459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14:paraId="02E10CFD" w14:textId="77777777" w:rsidR="00276C26" w:rsidRDefault="00276C26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</w:p>
    <w:p w14:paraId="0EBBEF6C" w14:textId="77777777" w:rsidR="00276C26" w:rsidRDefault="00276C26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</w:p>
    <w:p w14:paraId="5ADCCDD7" w14:textId="18F0E01A" w:rsidR="00276C26" w:rsidRDefault="00F47B01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712512" behindDoc="1" locked="0" layoutInCell="1" allowOverlap="1" wp14:anchorId="66EC707A" wp14:editId="35F1B80A">
            <wp:simplePos x="0" y="0"/>
            <wp:positionH relativeFrom="column">
              <wp:posOffset>-4645025</wp:posOffset>
            </wp:positionH>
            <wp:positionV relativeFrom="paragraph">
              <wp:posOffset>1328420</wp:posOffset>
            </wp:positionV>
            <wp:extent cx="6334125" cy="447675"/>
            <wp:effectExtent l="0" t="0" r="0" b="0"/>
            <wp:wrapTight wrapText="bothSides">
              <wp:wrapPolygon edited="0">
                <wp:start x="693" y="1226"/>
                <wp:lineTo x="433" y="4902"/>
                <wp:lineTo x="780" y="11030"/>
                <wp:lineTo x="11780" y="13481"/>
                <wp:lineTo x="17930" y="13481"/>
                <wp:lineTo x="21048" y="11030"/>
                <wp:lineTo x="20961" y="3677"/>
                <wp:lineTo x="16890" y="1226"/>
                <wp:lineTo x="693" y="1226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725">
        <w:rPr>
          <w:noProof/>
          <w:lang w:val="en-US"/>
        </w:rPr>
        <w:pict w14:anchorId="699DCC4D">
          <v:shape id="Text Box 16" o:spid="_x0000_s1034" type="#_x0000_t202" style="position:absolute;margin-left:-.75pt;margin-top:72.6pt;width:143pt;height:21pt;z-index:251687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" fillcolor="white [3201]" strokecolor="black [3200]" strokeweight="2pt">
            <v:textbox style="mso-next-textbox:#Text Box 16">
              <w:txbxContent>
                <w:p w14:paraId="724D2BB8" w14:textId="77777777" w:rsidR="006D3B8B" w:rsidRPr="008E5507" w:rsidRDefault="006D3B8B">
                  <w:r w:rsidRPr="008E5507">
                    <w:t>Please turn over…</w:t>
                  </w:r>
                </w:p>
              </w:txbxContent>
            </v:textbox>
            <w10:wrap type="square"/>
          </v:shape>
        </w:pict>
      </w:r>
    </w:p>
    <w:p w14:paraId="63D18626" w14:textId="77777777" w:rsidR="00CE0099" w:rsidRDefault="00CE0099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</w:p>
    <w:p w14:paraId="78143FDC" w14:textId="77777777" w:rsidR="00CE0099" w:rsidRPr="00300908" w:rsidRDefault="00CE0099" w:rsidP="0030090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65B3A1FA" wp14:editId="3759E543">
            <wp:simplePos x="0" y="0"/>
            <wp:positionH relativeFrom="column">
              <wp:posOffset>-638175</wp:posOffset>
            </wp:positionH>
            <wp:positionV relativeFrom="paragraph">
              <wp:posOffset>-238125</wp:posOffset>
            </wp:positionV>
            <wp:extent cx="584835" cy="542925"/>
            <wp:effectExtent l="19050" t="0" r="5715" b="0"/>
            <wp:wrapTight wrapText="bothSides">
              <wp:wrapPolygon edited="0">
                <wp:start x="-704" y="0"/>
                <wp:lineTo x="-704" y="21221"/>
                <wp:lineTo x="21811" y="21221"/>
                <wp:lineTo x="21811" y="0"/>
                <wp:lineTo x="-704" y="0"/>
              </wp:wrapPolygon>
            </wp:wrapTight>
            <wp:docPr id="17" name="Picture 16" descr="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B87">
        <w:rPr>
          <w:b/>
          <w:sz w:val="24"/>
          <w:szCs w:val="24"/>
        </w:rPr>
        <w:t xml:space="preserve">Christmas </w:t>
      </w:r>
      <w:r w:rsidRPr="006B7288">
        <w:rPr>
          <w:b/>
          <w:sz w:val="24"/>
          <w:szCs w:val="24"/>
        </w:rPr>
        <w:t>GROWL (</w:t>
      </w:r>
      <w:proofErr w:type="spellStart"/>
      <w:r w:rsidRPr="006B7288">
        <w:rPr>
          <w:b/>
          <w:sz w:val="24"/>
          <w:szCs w:val="24"/>
        </w:rPr>
        <w:t>GRumpy</w:t>
      </w:r>
      <w:proofErr w:type="spellEnd"/>
      <w:r w:rsidRPr="006B7288">
        <w:rPr>
          <w:b/>
          <w:sz w:val="24"/>
          <w:szCs w:val="24"/>
        </w:rPr>
        <w:t xml:space="preserve"> Old Walk Leader)</w:t>
      </w:r>
      <w:bookmarkStart w:id="0" w:name="_GoBack"/>
      <w:bookmarkEnd w:id="0"/>
    </w:p>
    <w:p w14:paraId="3BE2D5E1" w14:textId="77777777" w:rsidR="00CE0099" w:rsidRDefault="00CE0099" w:rsidP="00CE0099"/>
    <w:p w14:paraId="0833F56E" w14:textId="77777777" w:rsidR="00300908" w:rsidRPr="00300908" w:rsidRDefault="00300908" w:rsidP="00300908">
      <w:pPr>
        <w:jc w:val="both"/>
        <w:rPr>
          <w:sz w:val="22"/>
          <w:szCs w:val="22"/>
        </w:rPr>
      </w:pPr>
      <w:r w:rsidRPr="00300908">
        <w:rPr>
          <w:sz w:val="22"/>
          <w:szCs w:val="22"/>
        </w:rPr>
        <w:t xml:space="preserve">Well hullo again fellow walkers, although </w:t>
      </w:r>
      <w:proofErr w:type="spellStart"/>
      <w:proofErr w:type="gramStart"/>
      <w:r w:rsidRPr="00300908">
        <w:rPr>
          <w:sz w:val="22"/>
          <w:szCs w:val="22"/>
        </w:rPr>
        <w:t>wi</w:t>
      </w:r>
      <w:proofErr w:type="spellEnd"/>
      <w:proofErr w:type="gramEnd"/>
      <w:r w:rsidRPr="00300908">
        <w:rPr>
          <w:sz w:val="22"/>
          <w:szCs w:val="22"/>
        </w:rPr>
        <w:t xml:space="preserve">' the weather recently the </w:t>
      </w:r>
      <w:proofErr w:type="spellStart"/>
      <w:r w:rsidRPr="00300908">
        <w:rPr>
          <w:sz w:val="22"/>
          <w:szCs w:val="22"/>
        </w:rPr>
        <w:t>walkin's</w:t>
      </w:r>
      <w:proofErr w:type="spellEnd"/>
      <w:r w:rsidRPr="00300908">
        <w:rPr>
          <w:sz w:val="22"/>
          <w:szCs w:val="22"/>
        </w:rPr>
        <w:t xml:space="preserve"> been curtailed a bit.  Nothing but wind and rain and mud up tae </w:t>
      </w:r>
      <w:proofErr w:type="spellStart"/>
      <w:r w:rsidRPr="00300908">
        <w:rPr>
          <w:sz w:val="22"/>
          <w:szCs w:val="22"/>
        </w:rPr>
        <w:t>yer</w:t>
      </w:r>
      <w:proofErr w:type="spellEnd"/>
      <w:r w:rsidRPr="00300908">
        <w:rPr>
          <w:sz w:val="22"/>
          <w:szCs w:val="22"/>
        </w:rPr>
        <w:t xml:space="preserve"> ankles – and that's just indoors!  Mind ye, we're no as bad as the Western Isles, a' they </w:t>
      </w:r>
      <w:proofErr w:type="spellStart"/>
      <w:r w:rsidRPr="00300908">
        <w:rPr>
          <w:sz w:val="22"/>
          <w:szCs w:val="22"/>
        </w:rPr>
        <w:t>howlin</w:t>
      </w:r>
      <w:proofErr w:type="spellEnd"/>
      <w:r w:rsidRPr="00300908">
        <w:rPr>
          <w:sz w:val="22"/>
          <w:szCs w:val="22"/>
        </w:rPr>
        <w:t xml:space="preserve">' gales (and </w:t>
      </w:r>
      <w:proofErr w:type="spellStart"/>
      <w:r w:rsidRPr="00300908">
        <w:rPr>
          <w:sz w:val="22"/>
          <w:szCs w:val="22"/>
        </w:rPr>
        <w:t>howlin</w:t>
      </w:r>
      <w:proofErr w:type="spellEnd"/>
      <w:r w:rsidRPr="00300908">
        <w:rPr>
          <w:sz w:val="22"/>
          <w:szCs w:val="22"/>
        </w:rPr>
        <w:t>' Gaels).</w:t>
      </w:r>
    </w:p>
    <w:p w14:paraId="4C5B2486" w14:textId="77777777" w:rsidR="00300908" w:rsidRPr="00300908" w:rsidRDefault="00300908" w:rsidP="00300908">
      <w:pPr>
        <w:jc w:val="both"/>
        <w:rPr>
          <w:sz w:val="22"/>
          <w:szCs w:val="22"/>
        </w:rPr>
      </w:pPr>
    </w:p>
    <w:p w14:paraId="5F94FEEC" w14:textId="77777777" w:rsidR="00300908" w:rsidRPr="00300908" w:rsidRDefault="00300908" w:rsidP="00300908">
      <w:pPr>
        <w:jc w:val="both"/>
        <w:rPr>
          <w:sz w:val="22"/>
          <w:szCs w:val="22"/>
        </w:rPr>
      </w:pPr>
      <w:r w:rsidRPr="00300908">
        <w:rPr>
          <w:sz w:val="22"/>
          <w:szCs w:val="22"/>
        </w:rPr>
        <w:t xml:space="preserve">Ah was </w:t>
      </w:r>
      <w:proofErr w:type="spellStart"/>
      <w:r w:rsidRPr="00300908">
        <w:rPr>
          <w:sz w:val="22"/>
          <w:szCs w:val="22"/>
        </w:rPr>
        <w:t>oot</w:t>
      </w:r>
      <w:proofErr w:type="spellEnd"/>
      <w:r w:rsidRPr="00300908">
        <w:rPr>
          <w:sz w:val="22"/>
          <w:szCs w:val="22"/>
        </w:rPr>
        <w:t xml:space="preserve"> for a walk this </w:t>
      </w:r>
      <w:proofErr w:type="spellStart"/>
      <w:r w:rsidRPr="00300908">
        <w:rPr>
          <w:sz w:val="22"/>
          <w:szCs w:val="22"/>
        </w:rPr>
        <w:t>mornin</w:t>
      </w:r>
      <w:proofErr w:type="spellEnd"/>
      <w:r w:rsidRPr="00300908">
        <w:rPr>
          <w:sz w:val="22"/>
          <w:szCs w:val="22"/>
        </w:rPr>
        <w:t xml:space="preserve">' and whit caught my eye, apart </w:t>
      </w:r>
      <w:proofErr w:type="spellStart"/>
      <w:r w:rsidRPr="00300908">
        <w:rPr>
          <w:sz w:val="22"/>
          <w:szCs w:val="22"/>
        </w:rPr>
        <w:t>fae</w:t>
      </w:r>
      <w:proofErr w:type="spellEnd"/>
      <w:r w:rsidRPr="00300908">
        <w:rPr>
          <w:sz w:val="22"/>
          <w:szCs w:val="22"/>
        </w:rPr>
        <w:t xml:space="preserve"> a tree branch that ah </w:t>
      </w:r>
      <w:proofErr w:type="spellStart"/>
      <w:r w:rsidRPr="00300908">
        <w:rPr>
          <w:sz w:val="22"/>
          <w:szCs w:val="22"/>
        </w:rPr>
        <w:t>didnae</w:t>
      </w:r>
      <w:proofErr w:type="spellEnd"/>
      <w:r w:rsidRPr="00300908">
        <w:rPr>
          <w:sz w:val="22"/>
          <w:szCs w:val="22"/>
        </w:rPr>
        <w:t xml:space="preserve"> notice, </w:t>
      </w:r>
      <w:proofErr w:type="spellStart"/>
      <w:proofErr w:type="gramStart"/>
      <w:r w:rsidRPr="00300908">
        <w:rPr>
          <w:sz w:val="22"/>
          <w:szCs w:val="22"/>
        </w:rPr>
        <w:t>wis</w:t>
      </w:r>
      <w:proofErr w:type="spellEnd"/>
      <w:proofErr w:type="gramEnd"/>
      <w:r w:rsidRPr="00300908">
        <w:rPr>
          <w:sz w:val="22"/>
          <w:szCs w:val="22"/>
        </w:rPr>
        <w:t xml:space="preserve"> the amount o' litter </w:t>
      </w:r>
      <w:proofErr w:type="spellStart"/>
      <w:r w:rsidRPr="00300908">
        <w:rPr>
          <w:sz w:val="22"/>
          <w:szCs w:val="22"/>
        </w:rPr>
        <w:t>aboot</w:t>
      </w:r>
      <w:proofErr w:type="spellEnd"/>
      <w:r w:rsidRPr="00300908">
        <w:rPr>
          <w:sz w:val="22"/>
          <w:szCs w:val="22"/>
        </w:rPr>
        <w:t xml:space="preserve">.  It's worse the </w:t>
      </w:r>
      <w:proofErr w:type="spellStart"/>
      <w:r w:rsidRPr="00300908">
        <w:rPr>
          <w:sz w:val="22"/>
          <w:szCs w:val="22"/>
        </w:rPr>
        <w:t>noo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proofErr w:type="gramStart"/>
      <w:r w:rsidRPr="00300908">
        <w:rPr>
          <w:sz w:val="22"/>
          <w:szCs w:val="22"/>
        </w:rPr>
        <w:t>wi</w:t>
      </w:r>
      <w:proofErr w:type="spellEnd"/>
      <w:proofErr w:type="gramEnd"/>
      <w:r w:rsidRPr="00300908">
        <w:rPr>
          <w:sz w:val="22"/>
          <w:szCs w:val="22"/>
        </w:rPr>
        <w:t xml:space="preserve">' the leaves </w:t>
      </w:r>
      <w:proofErr w:type="spellStart"/>
      <w:r w:rsidRPr="00300908">
        <w:rPr>
          <w:sz w:val="22"/>
          <w:szCs w:val="22"/>
        </w:rPr>
        <w:t>bein</w:t>
      </w:r>
      <w:proofErr w:type="spellEnd"/>
      <w:r w:rsidRPr="00300908">
        <w:rPr>
          <w:sz w:val="22"/>
          <w:szCs w:val="22"/>
        </w:rPr>
        <w:t xml:space="preserve">' off the trees and the vegetation </w:t>
      </w:r>
      <w:proofErr w:type="spellStart"/>
      <w:r w:rsidRPr="00300908">
        <w:rPr>
          <w:sz w:val="22"/>
          <w:szCs w:val="22"/>
        </w:rPr>
        <w:t>dyin</w:t>
      </w:r>
      <w:proofErr w:type="spellEnd"/>
      <w:r w:rsidRPr="00300908">
        <w:rPr>
          <w:sz w:val="22"/>
          <w:szCs w:val="22"/>
        </w:rPr>
        <w:t xml:space="preserve">' </w:t>
      </w:r>
      <w:proofErr w:type="spellStart"/>
      <w:r w:rsidRPr="00300908">
        <w:rPr>
          <w:sz w:val="22"/>
          <w:szCs w:val="22"/>
        </w:rPr>
        <w:t>doon</w:t>
      </w:r>
      <w:proofErr w:type="spellEnd"/>
      <w:r w:rsidRPr="00300908">
        <w:rPr>
          <w:sz w:val="22"/>
          <w:szCs w:val="22"/>
        </w:rPr>
        <w:t xml:space="preserve">.  </w:t>
      </w:r>
      <w:proofErr w:type="spellStart"/>
      <w:r w:rsidRPr="00300908">
        <w:rPr>
          <w:sz w:val="22"/>
          <w:szCs w:val="22"/>
        </w:rPr>
        <w:t>Nothin</w:t>
      </w:r>
      <w:proofErr w:type="spellEnd"/>
      <w:r w:rsidRPr="00300908">
        <w:rPr>
          <w:sz w:val="22"/>
          <w:szCs w:val="22"/>
        </w:rPr>
        <w:t xml:space="preserve">' but empty cans o' lager, green bags full o' God knows whit, discarded fast food bags and the odd black bin liner that's got caught in a tree.  </w:t>
      </w:r>
      <w:proofErr w:type="spellStart"/>
      <w:r w:rsidRPr="00300908">
        <w:rPr>
          <w:sz w:val="22"/>
          <w:szCs w:val="22"/>
        </w:rPr>
        <w:t>Whitever</w:t>
      </w:r>
      <w:proofErr w:type="spellEnd"/>
      <w:r w:rsidRPr="00300908">
        <w:rPr>
          <w:sz w:val="22"/>
          <w:szCs w:val="22"/>
        </w:rPr>
        <w:t xml:space="preserve"> happened to the </w:t>
      </w:r>
      <w:proofErr w:type="spellStart"/>
      <w:r w:rsidRPr="00300908">
        <w:rPr>
          <w:sz w:val="22"/>
          <w:szCs w:val="22"/>
        </w:rPr>
        <w:t>scaffies</w:t>
      </w:r>
      <w:proofErr w:type="spellEnd"/>
      <w:r w:rsidRPr="00300908">
        <w:rPr>
          <w:sz w:val="22"/>
          <w:szCs w:val="22"/>
        </w:rPr>
        <w:t xml:space="preserve"> that used to go </w:t>
      </w:r>
      <w:proofErr w:type="spellStart"/>
      <w:r w:rsidRPr="00300908">
        <w:rPr>
          <w:sz w:val="22"/>
          <w:szCs w:val="22"/>
        </w:rPr>
        <w:t>roond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proofErr w:type="gramStart"/>
      <w:r w:rsidRPr="00300908">
        <w:rPr>
          <w:sz w:val="22"/>
          <w:szCs w:val="22"/>
        </w:rPr>
        <w:t>wi</w:t>
      </w:r>
      <w:proofErr w:type="spellEnd"/>
      <w:proofErr w:type="gramEnd"/>
      <w:r w:rsidRPr="00300908">
        <w:rPr>
          <w:sz w:val="22"/>
          <w:szCs w:val="22"/>
        </w:rPr>
        <w:t xml:space="preserve">' the dustcart on wheels, </w:t>
      </w:r>
      <w:proofErr w:type="spellStart"/>
      <w:r w:rsidRPr="00300908">
        <w:rPr>
          <w:sz w:val="22"/>
          <w:szCs w:val="22"/>
        </w:rPr>
        <w:t>wi</w:t>
      </w:r>
      <w:proofErr w:type="spellEnd"/>
      <w:r w:rsidRPr="00300908">
        <w:rPr>
          <w:sz w:val="22"/>
          <w:szCs w:val="22"/>
        </w:rPr>
        <w:t xml:space="preserve">' their brush and shovel?  Bring them back ah </w:t>
      </w:r>
      <w:proofErr w:type="gramStart"/>
      <w:r w:rsidRPr="00300908">
        <w:rPr>
          <w:sz w:val="22"/>
          <w:szCs w:val="22"/>
        </w:rPr>
        <w:t>say,</w:t>
      </w:r>
      <w:proofErr w:type="gramEnd"/>
      <w:r w:rsidRPr="00300908">
        <w:rPr>
          <w:sz w:val="22"/>
          <w:szCs w:val="22"/>
        </w:rPr>
        <w:t xml:space="preserve"> they were worth their weight in gold. </w:t>
      </w:r>
    </w:p>
    <w:p w14:paraId="72048031" w14:textId="77777777" w:rsidR="00300908" w:rsidRPr="00300908" w:rsidRDefault="00300908" w:rsidP="00300908">
      <w:pPr>
        <w:jc w:val="both"/>
        <w:rPr>
          <w:sz w:val="22"/>
          <w:szCs w:val="22"/>
        </w:rPr>
      </w:pPr>
    </w:p>
    <w:p w14:paraId="31B6DD8D" w14:textId="77777777" w:rsidR="00300908" w:rsidRPr="00300908" w:rsidRDefault="00300908" w:rsidP="00300908">
      <w:pPr>
        <w:jc w:val="both"/>
        <w:rPr>
          <w:sz w:val="22"/>
          <w:szCs w:val="22"/>
        </w:rPr>
      </w:pPr>
      <w:proofErr w:type="spellStart"/>
      <w:r w:rsidRPr="00300908">
        <w:rPr>
          <w:sz w:val="22"/>
          <w:szCs w:val="22"/>
        </w:rPr>
        <w:t>Talkin</w:t>
      </w:r>
      <w:proofErr w:type="spellEnd"/>
      <w:r w:rsidRPr="00300908">
        <w:rPr>
          <w:sz w:val="22"/>
          <w:szCs w:val="22"/>
        </w:rPr>
        <w:t xml:space="preserve">' o' fast food, ah </w:t>
      </w:r>
      <w:proofErr w:type="spellStart"/>
      <w:r w:rsidRPr="00300908">
        <w:rPr>
          <w:sz w:val="22"/>
          <w:szCs w:val="22"/>
        </w:rPr>
        <w:t>wis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readin</w:t>
      </w:r>
      <w:proofErr w:type="spellEnd"/>
      <w:r w:rsidRPr="00300908">
        <w:rPr>
          <w:sz w:val="22"/>
          <w:szCs w:val="22"/>
        </w:rPr>
        <w:t xml:space="preserve">' in the paper </w:t>
      </w:r>
      <w:proofErr w:type="spellStart"/>
      <w:r w:rsidRPr="00300908">
        <w:rPr>
          <w:sz w:val="22"/>
          <w:szCs w:val="22"/>
        </w:rPr>
        <w:t>aboot</w:t>
      </w:r>
      <w:proofErr w:type="spellEnd"/>
      <w:r w:rsidRPr="00300908">
        <w:rPr>
          <w:sz w:val="22"/>
          <w:szCs w:val="22"/>
        </w:rPr>
        <w:t xml:space="preserve"> how North </w:t>
      </w:r>
      <w:proofErr w:type="spellStart"/>
      <w:r w:rsidRPr="00300908">
        <w:rPr>
          <w:sz w:val="22"/>
          <w:szCs w:val="22"/>
        </w:rPr>
        <w:t>Lanarkshire</w:t>
      </w:r>
      <w:proofErr w:type="spellEnd"/>
      <w:r w:rsidRPr="00300908">
        <w:rPr>
          <w:sz w:val="22"/>
          <w:szCs w:val="22"/>
        </w:rPr>
        <w:t xml:space="preserve"> had tae climb down </w:t>
      </w:r>
      <w:proofErr w:type="spellStart"/>
      <w:r w:rsidRPr="00300908">
        <w:rPr>
          <w:sz w:val="22"/>
          <w:szCs w:val="22"/>
        </w:rPr>
        <w:t>fae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bannin</w:t>
      </w:r>
      <w:proofErr w:type="spellEnd"/>
      <w:r w:rsidRPr="00300908">
        <w:rPr>
          <w:sz w:val="22"/>
          <w:szCs w:val="22"/>
        </w:rPr>
        <w:t xml:space="preserve">' a' they burger vans </w:t>
      </w:r>
      <w:proofErr w:type="spellStart"/>
      <w:r w:rsidRPr="00300908">
        <w:rPr>
          <w:sz w:val="22"/>
          <w:szCs w:val="22"/>
        </w:rPr>
        <w:t>fae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ootside</w:t>
      </w:r>
      <w:proofErr w:type="spellEnd"/>
      <w:r w:rsidRPr="00300908">
        <w:rPr>
          <w:sz w:val="22"/>
          <w:szCs w:val="22"/>
        </w:rPr>
        <w:t xml:space="preserve"> the school gates, as they were </w:t>
      </w:r>
      <w:proofErr w:type="spellStart"/>
      <w:r w:rsidRPr="00300908">
        <w:rPr>
          <w:sz w:val="22"/>
          <w:szCs w:val="22"/>
        </w:rPr>
        <w:t>deprivin</w:t>
      </w:r>
      <w:proofErr w:type="spellEnd"/>
      <w:r w:rsidRPr="00300908">
        <w:rPr>
          <w:sz w:val="22"/>
          <w:szCs w:val="22"/>
        </w:rPr>
        <w:t xml:space="preserve">' the weans o' their “human rights”!  We never had burger vans (we never had burger all) </w:t>
      </w:r>
      <w:proofErr w:type="spellStart"/>
      <w:r w:rsidRPr="00300908">
        <w:rPr>
          <w:sz w:val="22"/>
          <w:szCs w:val="22"/>
        </w:rPr>
        <w:t>ootside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oor</w:t>
      </w:r>
      <w:proofErr w:type="spellEnd"/>
      <w:r w:rsidRPr="00300908">
        <w:rPr>
          <w:sz w:val="22"/>
          <w:szCs w:val="22"/>
        </w:rPr>
        <w:t xml:space="preserve"> school.  Ye just went </w:t>
      </w:r>
      <w:proofErr w:type="spellStart"/>
      <w:r w:rsidRPr="00300908">
        <w:rPr>
          <w:sz w:val="22"/>
          <w:szCs w:val="22"/>
        </w:rPr>
        <w:t>hame</w:t>
      </w:r>
      <w:proofErr w:type="spellEnd"/>
      <w:r w:rsidRPr="00300908">
        <w:rPr>
          <w:sz w:val="22"/>
          <w:szCs w:val="22"/>
        </w:rPr>
        <w:t xml:space="preserve"> and </w:t>
      </w:r>
      <w:proofErr w:type="spellStart"/>
      <w:r w:rsidRPr="00300908">
        <w:rPr>
          <w:sz w:val="22"/>
          <w:szCs w:val="22"/>
        </w:rPr>
        <w:t>yer</w:t>
      </w:r>
      <w:proofErr w:type="spellEnd"/>
      <w:r w:rsidRPr="00300908">
        <w:rPr>
          <w:sz w:val="22"/>
          <w:szCs w:val="22"/>
        </w:rPr>
        <w:t xml:space="preserve"> mam had the chip pan full o' lard cooking away </w:t>
      </w:r>
      <w:proofErr w:type="spellStart"/>
      <w:r w:rsidRPr="00300908">
        <w:rPr>
          <w:sz w:val="22"/>
          <w:szCs w:val="22"/>
        </w:rPr>
        <w:t>yer</w:t>
      </w:r>
      <w:proofErr w:type="spellEnd"/>
      <w:r w:rsidRPr="00300908">
        <w:rPr>
          <w:sz w:val="22"/>
          <w:szCs w:val="22"/>
        </w:rPr>
        <w:t xml:space="preserve"> sausages and chips.  Aye but ye also got </w:t>
      </w:r>
      <w:proofErr w:type="spellStart"/>
      <w:r w:rsidRPr="00300908">
        <w:rPr>
          <w:sz w:val="22"/>
          <w:szCs w:val="22"/>
        </w:rPr>
        <w:t>yer</w:t>
      </w:r>
      <w:proofErr w:type="spellEnd"/>
      <w:r w:rsidRPr="00300908">
        <w:rPr>
          <w:sz w:val="22"/>
          <w:szCs w:val="22"/>
        </w:rPr>
        <w:t xml:space="preserve"> meat and 2 veg, </w:t>
      </w:r>
      <w:proofErr w:type="spellStart"/>
      <w:r w:rsidRPr="00300908">
        <w:rPr>
          <w:sz w:val="22"/>
          <w:szCs w:val="22"/>
        </w:rPr>
        <w:t>hame</w:t>
      </w:r>
      <w:proofErr w:type="spellEnd"/>
      <w:r w:rsidRPr="00300908">
        <w:rPr>
          <w:sz w:val="22"/>
          <w:szCs w:val="22"/>
        </w:rPr>
        <w:t xml:space="preserve">-made soup and fruit and custard.  </w:t>
      </w:r>
    </w:p>
    <w:p w14:paraId="4F5E268A" w14:textId="77777777" w:rsidR="00300908" w:rsidRPr="00300908" w:rsidRDefault="00300908" w:rsidP="00300908">
      <w:pPr>
        <w:jc w:val="both"/>
        <w:rPr>
          <w:sz w:val="22"/>
          <w:szCs w:val="22"/>
        </w:rPr>
      </w:pPr>
    </w:p>
    <w:p w14:paraId="69F95E70" w14:textId="77777777" w:rsidR="00300908" w:rsidRPr="00300908" w:rsidRDefault="00300908" w:rsidP="00300908">
      <w:pPr>
        <w:jc w:val="both"/>
        <w:rPr>
          <w:sz w:val="22"/>
          <w:szCs w:val="22"/>
        </w:rPr>
      </w:pPr>
      <w:r w:rsidRPr="00300908">
        <w:rPr>
          <w:sz w:val="22"/>
          <w:szCs w:val="22"/>
        </w:rPr>
        <w:t xml:space="preserve">Mind ye, ah don't know how ma teeth survived ma mother's empire biscuits, Viennese fingers, flea cemeteries etc., no tae mention ice poles, spangles, opal fruits and Smith's crisps </w:t>
      </w:r>
      <w:proofErr w:type="spellStart"/>
      <w:r w:rsidRPr="00300908">
        <w:rPr>
          <w:sz w:val="22"/>
          <w:szCs w:val="22"/>
        </w:rPr>
        <w:t>wi</w:t>
      </w:r>
      <w:proofErr w:type="spellEnd"/>
      <w:r w:rsidRPr="00300908">
        <w:rPr>
          <w:sz w:val="22"/>
          <w:szCs w:val="22"/>
        </w:rPr>
        <w:t xml:space="preserve">' the wee blue bag o' salt – if ye were lucky ye got two bags, but other times there </w:t>
      </w:r>
      <w:proofErr w:type="spellStart"/>
      <w:r w:rsidRPr="00300908">
        <w:rPr>
          <w:sz w:val="22"/>
          <w:szCs w:val="22"/>
        </w:rPr>
        <w:t>wis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nane</w:t>
      </w:r>
      <w:proofErr w:type="spellEnd"/>
      <w:r w:rsidRPr="00300908">
        <w:rPr>
          <w:sz w:val="22"/>
          <w:szCs w:val="22"/>
        </w:rPr>
        <w:t xml:space="preserve">.  But there were very few fat weans, we a' ran </w:t>
      </w:r>
      <w:proofErr w:type="spellStart"/>
      <w:r w:rsidRPr="00300908">
        <w:rPr>
          <w:sz w:val="22"/>
          <w:szCs w:val="22"/>
        </w:rPr>
        <w:t>aboot</w:t>
      </w:r>
      <w:proofErr w:type="spellEnd"/>
      <w:r w:rsidRPr="00300908">
        <w:rPr>
          <w:sz w:val="22"/>
          <w:szCs w:val="22"/>
        </w:rPr>
        <w:t xml:space="preserve"> and cycled everywhere and </w:t>
      </w:r>
      <w:proofErr w:type="spellStart"/>
      <w:r w:rsidRPr="00300908">
        <w:rPr>
          <w:sz w:val="22"/>
          <w:szCs w:val="22"/>
        </w:rPr>
        <w:t>yer</w:t>
      </w:r>
      <w:proofErr w:type="spellEnd"/>
      <w:r w:rsidRPr="00300908">
        <w:rPr>
          <w:sz w:val="22"/>
          <w:szCs w:val="22"/>
        </w:rPr>
        <w:t xml:space="preserve"> folks </w:t>
      </w:r>
      <w:proofErr w:type="spellStart"/>
      <w:r w:rsidRPr="00300908">
        <w:rPr>
          <w:sz w:val="22"/>
          <w:szCs w:val="22"/>
        </w:rPr>
        <w:t>didnae</w:t>
      </w:r>
      <w:proofErr w:type="spellEnd"/>
      <w:r w:rsidRPr="00300908">
        <w:rPr>
          <w:sz w:val="22"/>
          <w:szCs w:val="22"/>
        </w:rPr>
        <w:t xml:space="preserve"> worry because they knew </w:t>
      </w:r>
      <w:proofErr w:type="spellStart"/>
      <w:r w:rsidRPr="00300908">
        <w:rPr>
          <w:sz w:val="22"/>
          <w:szCs w:val="22"/>
        </w:rPr>
        <w:t>ye'd</w:t>
      </w:r>
      <w:proofErr w:type="spellEnd"/>
      <w:r w:rsidRPr="00300908">
        <w:rPr>
          <w:sz w:val="22"/>
          <w:szCs w:val="22"/>
        </w:rPr>
        <w:t xml:space="preserve"> be </w:t>
      </w:r>
      <w:proofErr w:type="spellStart"/>
      <w:r w:rsidRPr="00300908">
        <w:rPr>
          <w:sz w:val="22"/>
          <w:szCs w:val="22"/>
        </w:rPr>
        <w:t>hame</w:t>
      </w:r>
      <w:proofErr w:type="spellEnd"/>
      <w:r w:rsidRPr="00300908">
        <w:rPr>
          <w:sz w:val="22"/>
          <w:szCs w:val="22"/>
        </w:rPr>
        <w:t xml:space="preserve"> for </w:t>
      </w:r>
      <w:proofErr w:type="spellStart"/>
      <w:r w:rsidRPr="00300908">
        <w:rPr>
          <w:sz w:val="22"/>
          <w:szCs w:val="22"/>
        </w:rPr>
        <w:t>yer</w:t>
      </w:r>
      <w:proofErr w:type="spellEnd"/>
      <w:r w:rsidRPr="00300908">
        <w:rPr>
          <w:sz w:val="22"/>
          <w:szCs w:val="22"/>
        </w:rPr>
        <w:t xml:space="preserve"> tea!</w:t>
      </w:r>
    </w:p>
    <w:p w14:paraId="1EA8D484" w14:textId="77777777" w:rsidR="00300908" w:rsidRPr="00300908" w:rsidRDefault="00300908" w:rsidP="00300908">
      <w:pPr>
        <w:jc w:val="both"/>
        <w:rPr>
          <w:sz w:val="22"/>
          <w:szCs w:val="22"/>
        </w:rPr>
      </w:pPr>
    </w:p>
    <w:p w14:paraId="4DEDA006" w14:textId="77777777" w:rsidR="00300908" w:rsidRPr="00300908" w:rsidRDefault="00300908" w:rsidP="00300908">
      <w:pPr>
        <w:jc w:val="both"/>
        <w:rPr>
          <w:sz w:val="22"/>
          <w:szCs w:val="22"/>
        </w:rPr>
      </w:pPr>
      <w:r w:rsidRPr="00300908">
        <w:rPr>
          <w:sz w:val="22"/>
          <w:szCs w:val="22"/>
        </w:rPr>
        <w:t xml:space="preserve">Ma wife says </w:t>
      </w:r>
      <w:proofErr w:type="spellStart"/>
      <w:r w:rsidRPr="00300908">
        <w:rPr>
          <w:sz w:val="22"/>
          <w:szCs w:val="22"/>
        </w:rPr>
        <w:t>ah'm</w:t>
      </w:r>
      <w:proofErr w:type="spellEnd"/>
      <w:r w:rsidRPr="00300908">
        <w:rPr>
          <w:sz w:val="22"/>
          <w:szCs w:val="22"/>
        </w:rPr>
        <w:t xml:space="preserve"> an auld pedant.  She's right enough.  A' they misprints and misplaced apostrophes get ma goat.  Ah </w:t>
      </w:r>
      <w:proofErr w:type="spellStart"/>
      <w:proofErr w:type="gramStart"/>
      <w:r w:rsidRPr="00300908">
        <w:rPr>
          <w:sz w:val="22"/>
          <w:szCs w:val="22"/>
        </w:rPr>
        <w:t>wis</w:t>
      </w:r>
      <w:proofErr w:type="spellEnd"/>
      <w:proofErr w:type="gram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readin</w:t>
      </w:r>
      <w:proofErr w:type="spellEnd"/>
      <w:r w:rsidRPr="00300908">
        <w:rPr>
          <w:sz w:val="22"/>
          <w:szCs w:val="22"/>
        </w:rPr>
        <w:t xml:space="preserve">' a menu the other day and they had </w:t>
      </w:r>
      <w:proofErr w:type="spellStart"/>
      <w:r w:rsidRPr="00300908">
        <w:rPr>
          <w:sz w:val="22"/>
          <w:szCs w:val="22"/>
        </w:rPr>
        <w:t>Creme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Burlee</w:t>
      </w:r>
      <w:proofErr w:type="spellEnd"/>
      <w:r w:rsidRPr="00300908">
        <w:rPr>
          <w:sz w:val="22"/>
          <w:szCs w:val="22"/>
        </w:rPr>
        <w:t xml:space="preserve"> for dessert!  </w:t>
      </w:r>
      <w:proofErr w:type="spellStart"/>
      <w:r w:rsidRPr="00300908">
        <w:rPr>
          <w:sz w:val="22"/>
          <w:szCs w:val="22"/>
        </w:rPr>
        <w:t>Creme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Burlee</w:t>
      </w:r>
      <w:proofErr w:type="spellEnd"/>
      <w:r w:rsidRPr="00300908">
        <w:rPr>
          <w:sz w:val="22"/>
          <w:szCs w:val="22"/>
        </w:rPr>
        <w:t xml:space="preserve">.  The </w:t>
      </w:r>
      <w:proofErr w:type="spellStart"/>
      <w:r w:rsidRPr="00300908">
        <w:rPr>
          <w:sz w:val="22"/>
          <w:szCs w:val="22"/>
        </w:rPr>
        <w:t>Burlee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proofErr w:type="gramStart"/>
      <w:r w:rsidRPr="00300908">
        <w:rPr>
          <w:sz w:val="22"/>
          <w:szCs w:val="22"/>
        </w:rPr>
        <w:t>wis</w:t>
      </w:r>
      <w:proofErr w:type="spellEnd"/>
      <w:proofErr w:type="gramEnd"/>
      <w:r w:rsidRPr="00300908">
        <w:rPr>
          <w:sz w:val="22"/>
          <w:szCs w:val="22"/>
        </w:rPr>
        <w:t xml:space="preserve"> never the crème when ah </w:t>
      </w:r>
      <w:proofErr w:type="spellStart"/>
      <w:r w:rsidRPr="00300908">
        <w:rPr>
          <w:sz w:val="22"/>
          <w:szCs w:val="22"/>
        </w:rPr>
        <w:t>wis</w:t>
      </w:r>
      <w:proofErr w:type="spellEnd"/>
      <w:r w:rsidRPr="00300908">
        <w:rPr>
          <w:sz w:val="22"/>
          <w:szCs w:val="22"/>
        </w:rPr>
        <w:t xml:space="preserve"> </w:t>
      </w:r>
      <w:proofErr w:type="spellStart"/>
      <w:r w:rsidRPr="00300908">
        <w:rPr>
          <w:sz w:val="22"/>
          <w:szCs w:val="22"/>
        </w:rPr>
        <w:t>goin</w:t>
      </w:r>
      <w:proofErr w:type="spellEnd"/>
      <w:r w:rsidRPr="00300908">
        <w:rPr>
          <w:sz w:val="22"/>
          <w:szCs w:val="22"/>
        </w:rPr>
        <w:t xml:space="preserve">' </w:t>
      </w:r>
      <w:proofErr w:type="spellStart"/>
      <w:r w:rsidRPr="00300908">
        <w:rPr>
          <w:sz w:val="22"/>
          <w:szCs w:val="22"/>
        </w:rPr>
        <w:t>aboot</w:t>
      </w:r>
      <w:proofErr w:type="spellEnd"/>
      <w:r w:rsidRPr="00300908">
        <w:rPr>
          <w:sz w:val="22"/>
          <w:szCs w:val="22"/>
        </w:rPr>
        <w:t xml:space="preserve">, ye had tae be burly tae avoid getting' </w:t>
      </w:r>
      <w:proofErr w:type="spellStart"/>
      <w:r w:rsidRPr="00300908">
        <w:rPr>
          <w:sz w:val="22"/>
          <w:szCs w:val="22"/>
        </w:rPr>
        <w:t>intae</w:t>
      </w:r>
      <w:proofErr w:type="spellEnd"/>
      <w:r w:rsidRPr="00300908">
        <w:rPr>
          <w:sz w:val="22"/>
          <w:szCs w:val="22"/>
        </w:rPr>
        <w:t xml:space="preserve"> a barney!</w:t>
      </w:r>
    </w:p>
    <w:p w14:paraId="3020D861" w14:textId="77777777" w:rsidR="00300908" w:rsidRPr="00300908" w:rsidRDefault="00300908" w:rsidP="00300908">
      <w:pPr>
        <w:jc w:val="both"/>
        <w:rPr>
          <w:sz w:val="22"/>
          <w:szCs w:val="22"/>
        </w:rPr>
      </w:pPr>
    </w:p>
    <w:p w14:paraId="7719BEAD" w14:textId="77777777" w:rsidR="00300908" w:rsidRDefault="00300908" w:rsidP="00300908">
      <w:pPr>
        <w:jc w:val="both"/>
        <w:rPr>
          <w:sz w:val="22"/>
          <w:szCs w:val="22"/>
        </w:rPr>
      </w:pPr>
      <w:r w:rsidRPr="00300908">
        <w:rPr>
          <w:sz w:val="22"/>
          <w:szCs w:val="22"/>
        </w:rPr>
        <w:t xml:space="preserve">Well that's a' ma </w:t>
      </w:r>
      <w:proofErr w:type="spellStart"/>
      <w:r w:rsidRPr="00300908">
        <w:rPr>
          <w:sz w:val="22"/>
          <w:szCs w:val="22"/>
        </w:rPr>
        <w:t>greetin</w:t>
      </w:r>
      <w:proofErr w:type="spellEnd"/>
      <w:r w:rsidRPr="00300908">
        <w:rPr>
          <w:sz w:val="22"/>
          <w:szCs w:val="22"/>
        </w:rPr>
        <w:t xml:space="preserve">' and groans for another wee while. Hope </w:t>
      </w:r>
      <w:proofErr w:type="spellStart"/>
      <w:proofErr w:type="gramStart"/>
      <w:r w:rsidRPr="00300908">
        <w:rPr>
          <w:sz w:val="22"/>
          <w:szCs w:val="22"/>
        </w:rPr>
        <w:t>ah've</w:t>
      </w:r>
      <w:proofErr w:type="spellEnd"/>
      <w:proofErr w:type="gramEnd"/>
      <w:r w:rsidRPr="00300908">
        <w:rPr>
          <w:sz w:val="22"/>
          <w:szCs w:val="22"/>
        </w:rPr>
        <w:t xml:space="preserve"> cheered ye up! </w:t>
      </w:r>
    </w:p>
    <w:p w14:paraId="31B4F0F4" w14:textId="77777777" w:rsidR="00300908" w:rsidRDefault="00300908" w:rsidP="00300908">
      <w:pPr>
        <w:jc w:val="both"/>
        <w:rPr>
          <w:sz w:val="22"/>
          <w:szCs w:val="22"/>
        </w:rPr>
      </w:pPr>
    </w:p>
    <w:p w14:paraId="058C8F18" w14:textId="77777777" w:rsidR="00300908" w:rsidRDefault="00206725" w:rsidP="00300908">
      <w:pPr>
        <w:jc w:val="both"/>
        <w:rPr>
          <w:sz w:val="22"/>
          <w:szCs w:val="22"/>
        </w:rPr>
      </w:pPr>
      <w:r>
        <w:rPr>
          <w:rFonts w:cs="Apple Chancery"/>
          <w:noProof/>
          <w:sz w:val="20"/>
          <w:szCs w:val="20"/>
        </w:rPr>
        <w:pict w14:anchorId="0EBD1555">
          <v:shape id="Text Box 6" o:spid="_x0000_s1045" type="#_x0000_t202" style="position:absolute;left:0;text-align:left;margin-left:-30pt;margin-top:54pt;width:174pt;height:76.5pt;z-index:251704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" fillcolor="white [3201]" strokecolor="black [3200]" strokeweight="2pt">
            <v:textbox style="mso-next-textbox:#Text Box 6">
              <w:txbxContent>
                <w:p w14:paraId="4B9A809B" w14:textId="77777777" w:rsidR="006D3B8B" w:rsidRPr="008E5507" w:rsidRDefault="006D3B8B" w:rsidP="00CE0099">
                  <w:pPr>
                    <w:jc w:val="center"/>
                    <w:rPr>
                      <w:sz w:val="22"/>
                      <w:szCs w:val="22"/>
                    </w:rPr>
                  </w:pPr>
                  <w:r w:rsidRPr="008E5507">
                    <w:rPr>
                      <w:sz w:val="22"/>
                      <w:szCs w:val="22"/>
                    </w:rPr>
                    <w:t>Will be sadly missed on our Braveheart Walks</w:t>
                  </w:r>
                </w:p>
                <w:p w14:paraId="014491D4" w14:textId="77777777" w:rsidR="006D3B8B" w:rsidRDefault="006D3B8B" w:rsidP="00CE009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E9B2B7C" w14:textId="77777777" w:rsidR="006D3B8B" w:rsidRPr="008E5507" w:rsidRDefault="006D3B8B" w:rsidP="00CE009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*George Lyons </w:t>
                  </w:r>
                </w:p>
              </w:txbxContent>
            </v:textbox>
            <w10:wrap type="square"/>
          </v:shape>
        </w:pict>
      </w:r>
      <w:r w:rsidR="00300908">
        <w:rPr>
          <w:sz w:val="22"/>
          <w:szCs w:val="22"/>
        </w:rPr>
        <w:t xml:space="preserve">By Walk Leader Ian Parker </w:t>
      </w:r>
    </w:p>
    <w:p w14:paraId="7C5A4602" w14:textId="77777777" w:rsidR="00300908" w:rsidRDefault="00300908" w:rsidP="00300908">
      <w:pPr>
        <w:jc w:val="both"/>
        <w:rPr>
          <w:sz w:val="22"/>
          <w:szCs w:val="22"/>
        </w:rPr>
      </w:pPr>
    </w:p>
    <w:p w14:paraId="2E3CC712" w14:textId="77777777" w:rsidR="00300908" w:rsidRPr="00300908" w:rsidRDefault="00206725" w:rsidP="0030090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 w14:anchorId="06E81721">
          <v:shape id="Text Box 49" o:spid="_x0000_s1050" type="#_x0000_t202" style="position:absolute;left:0;text-align:left;margin-left:224.25pt;margin-top:109.95pt;width:191pt;height:54pt;z-index:-251608064;visibility:visible;mso-width-relative:margin;mso-height-relative:margin" wrapcoords="-169 -300 -169 21600 21769 21600 21769 -300 -169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" fillcolor="white [3201]" strokecolor="black [3200]" strokeweight="2pt">
            <v:textbox style="mso-next-textbox:#Text Box 49">
              <w:txbxContent>
                <w:p w14:paraId="6D562585" w14:textId="77777777" w:rsidR="006D3B8B" w:rsidRPr="00184058" w:rsidRDefault="006D3B8B" w:rsidP="00300908">
                  <w:pPr>
                    <w:rPr>
                      <w:sz w:val="22"/>
                      <w:szCs w:val="22"/>
                    </w:rPr>
                  </w:pPr>
                  <w:r w:rsidRPr="00184058">
                    <w:rPr>
                      <w:sz w:val="22"/>
                      <w:szCs w:val="22"/>
                    </w:rPr>
                    <w:t>Feel free to contact Braveheart with suggested news for our next newsletter: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84058">
                    <w:rPr>
                      <w:sz w:val="22"/>
                      <w:szCs w:val="22"/>
                    </w:rPr>
                    <w:t>01324 673703</w:t>
                  </w:r>
                </w:p>
                <w:p w14:paraId="1CEA437F" w14:textId="77777777" w:rsidR="006D3B8B" w:rsidRPr="008C13FF" w:rsidRDefault="006D3B8B" w:rsidP="0030090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p w14:paraId="6CADB941" w14:textId="77777777" w:rsidR="00276C26" w:rsidRDefault="00206725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noProof/>
          <w:lang w:eastAsia="en-GB"/>
        </w:rPr>
        <w:pict w14:anchorId="10CBF7C7">
          <v:shape id="_x0000_s1048" type="#_x0000_t202" style="position:absolute;margin-left:48.5pt;margin-top:19.1pt;width:257.25pt;height:44.25pt;z-index:251707392" strokeweight="2.25pt">
            <v:textbox style="mso-next-textbox:#_x0000_s1048">
              <w:txbxContent>
                <w:p w14:paraId="54BDEA10" w14:textId="77777777" w:rsidR="006D3B8B" w:rsidRDefault="006D3B8B" w:rsidP="00D16BC1">
                  <w:pPr>
                    <w:jc w:val="center"/>
                  </w:pPr>
                  <w:r>
                    <w:t>*Please look out for our new Weekly and Monthly Walk Cards for 2016*</w:t>
                  </w:r>
                </w:p>
              </w:txbxContent>
            </v:textbox>
          </v:shape>
        </w:pict>
      </w:r>
    </w:p>
    <w:p w14:paraId="5FA8E9E6" w14:textId="77777777" w:rsidR="00276C26" w:rsidRDefault="00276C26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</w:p>
    <w:p w14:paraId="6E21FCFC" w14:textId="77777777" w:rsidR="00276C26" w:rsidRDefault="00276C26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</w:p>
    <w:p w14:paraId="28F346FC" w14:textId="77777777" w:rsidR="00276C26" w:rsidRDefault="00AF665B" w:rsidP="006B7288">
      <w:pPr>
        <w:pStyle w:val="Heading1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709440" behindDoc="1" locked="0" layoutInCell="1" allowOverlap="1" wp14:anchorId="7BED35E7" wp14:editId="5639C9FD">
            <wp:simplePos x="0" y="0"/>
            <wp:positionH relativeFrom="column">
              <wp:posOffset>-428625</wp:posOffset>
            </wp:positionH>
            <wp:positionV relativeFrom="paragraph">
              <wp:posOffset>1278890</wp:posOffset>
            </wp:positionV>
            <wp:extent cx="6334125" cy="447675"/>
            <wp:effectExtent l="0" t="0" r="0" b="0"/>
            <wp:wrapTight wrapText="bothSides">
              <wp:wrapPolygon edited="0">
                <wp:start x="520" y="4596"/>
                <wp:lineTo x="520" y="9191"/>
                <wp:lineTo x="3898" y="10111"/>
                <wp:lineTo x="14097" y="10111"/>
                <wp:lineTo x="17865" y="10111"/>
                <wp:lineTo x="19878" y="10111"/>
                <wp:lineTo x="21113" y="8272"/>
                <wp:lineTo x="21048" y="4596"/>
                <wp:lineTo x="520" y="4596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6C26" w:rsidSect="00542493"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049E4C2" w14:textId="77777777" w:rsidR="006D3B8B" w:rsidRDefault="006D3B8B" w:rsidP="00CB15E4">
      <w:r>
        <w:separator/>
      </w:r>
    </w:p>
  </w:endnote>
  <w:endnote w:type="continuationSeparator" w:id="0">
    <w:p w14:paraId="0F5E7E0B" w14:textId="77777777" w:rsidR="006D3B8B" w:rsidRDefault="006D3B8B" w:rsidP="00C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79FD" w14:textId="77777777" w:rsidR="006D3B8B" w:rsidRDefault="006D3B8B">
    <w:pPr>
      <w:pStyle w:val="Footer"/>
    </w:pPr>
  </w:p>
  <w:p w14:paraId="108FD6B9" w14:textId="77777777" w:rsidR="006D3B8B" w:rsidRDefault="006D3B8B">
    <w:pPr>
      <w:pStyle w:val="Footer"/>
    </w:pPr>
  </w:p>
  <w:p w14:paraId="792D3BB0" w14:textId="77777777" w:rsidR="006D3B8B" w:rsidRDefault="006D3B8B">
    <w:pPr>
      <w:pStyle w:val="Footer"/>
    </w:pPr>
  </w:p>
  <w:p w14:paraId="5757CFE3" w14:textId="77777777" w:rsidR="006D3B8B" w:rsidRDefault="006D3B8B">
    <w:pPr>
      <w:pStyle w:val="Footer"/>
    </w:pPr>
  </w:p>
  <w:p w14:paraId="5ECF2888" w14:textId="77777777" w:rsidR="006D3B8B" w:rsidRDefault="006D3B8B">
    <w:pPr>
      <w:pStyle w:val="Footer"/>
    </w:pPr>
  </w:p>
  <w:p w14:paraId="4C52C6EB" w14:textId="77777777" w:rsidR="006D3B8B" w:rsidRDefault="006D3B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06DE7C" w14:textId="77777777" w:rsidR="006D3B8B" w:rsidRDefault="006D3B8B" w:rsidP="00CB15E4">
      <w:r>
        <w:separator/>
      </w:r>
    </w:p>
  </w:footnote>
  <w:footnote w:type="continuationSeparator" w:id="0">
    <w:p w14:paraId="6261DFEB" w14:textId="77777777" w:rsidR="006D3B8B" w:rsidRDefault="006D3B8B" w:rsidP="00CB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04133"/>
    <w:multiLevelType w:val="hybridMultilevel"/>
    <w:tmpl w:val="C5FCFF16"/>
    <w:lvl w:ilvl="0" w:tplc="BB5687B6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6B"/>
    <w:multiLevelType w:val="hybridMultilevel"/>
    <w:tmpl w:val="6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7F94"/>
    <w:multiLevelType w:val="hybridMultilevel"/>
    <w:tmpl w:val="F4D41F0E"/>
    <w:lvl w:ilvl="0" w:tplc="C3DC75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46772"/>
    <w:multiLevelType w:val="hybridMultilevel"/>
    <w:tmpl w:val="E196E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0BA"/>
    <w:multiLevelType w:val="hybridMultilevel"/>
    <w:tmpl w:val="B602E1EE"/>
    <w:lvl w:ilvl="0" w:tplc="0409000B">
      <w:start w:val="1"/>
      <w:numFmt w:val="bullet"/>
      <w:pStyle w:val="Headi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2419C"/>
    <w:multiLevelType w:val="hybridMultilevel"/>
    <w:tmpl w:val="5734E504"/>
    <w:lvl w:ilvl="0" w:tplc="AC8028A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552F1"/>
    <w:multiLevelType w:val="hybridMultilevel"/>
    <w:tmpl w:val="E2B4C67E"/>
    <w:lvl w:ilvl="0" w:tplc="805A70C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35454FB"/>
    <w:multiLevelType w:val="hybridMultilevel"/>
    <w:tmpl w:val="03F2D4C2"/>
    <w:lvl w:ilvl="0" w:tplc="2C3EAED0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3261"/>
    <w:multiLevelType w:val="hybridMultilevel"/>
    <w:tmpl w:val="03B8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6D2"/>
    <w:rsid w:val="00014213"/>
    <w:rsid w:val="00093FC4"/>
    <w:rsid w:val="000A1838"/>
    <w:rsid w:val="000B148C"/>
    <w:rsid w:val="000D2554"/>
    <w:rsid w:val="000E646F"/>
    <w:rsid w:val="001156C7"/>
    <w:rsid w:val="001626BB"/>
    <w:rsid w:val="00166313"/>
    <w:rsid w:val="00184058"/>
    <w:rsid w:val="001A5A7D"/>
    <w:rsid w:val="001D3686"/>
    <w:rsid w:val="001E7C11"/>
    <w:rsid w:val="001F1FAD"/>
    <w:rsid w:val="00206725"/>
    <w:rsid w:val="00211C2F"/>
    <w:rsid w:val="00212191"/>
    <w:rsid w:val="00253C14"/>
    <w:rsid w:val="00255407"/>
    <w:rsid w:val="00276C26"/>
    <w:rsid w:val="002C2F05"/>
    <w:rsid w:val="002F5C85"/>
    <w:rsid w:val="00300908"/>
    <w:rsid w:val="00307180"/>
    <w:rsid w:val="00364CBB"/>
    <w:rsid w:val="0037276F"/>
    <w:rsid w:val="00381795"/>
    <w:rsid w:val="003934D7"/>
    <w:rsid w:val="003C01BF"/>
    <w:rsid w:val="003D2D0F"/>
    <w:rsid w:val="00403287"/>
    <w:rsid w:val="00406AEC"/>
    <w:rsid w:val="00411430"/>
    <w:rsid w:val="004373E0"/>
    <w:rsid w:val="00450F4E"/>
    <w:rsid w:val="004678EC"/>
    <w:rsid w:val="00486DA7"/>
    <w:rsid w:val="00493F18"/>
    <w:rsid w:val="00502DD0"/>
    <w:rsid w:val="00516B2F"/>
    <w:rsid w:val="00542493"/>
    <w:rsid w:val="00581FBA"/>
    <w:rsid w:val="00585355"/>
    <w:rsid w:val="00597242"/>
    <w:rsid w:val="005A06C4"/>
    <w:rsid w:val="005C4067"/>
    <w:rsid w:val="005C459D"/>
    <w:rsid w:val="005C56D0"/>
    <w:rsid w:val="005D0FE5"/>
    <w:rsid w:val="005E17E5"/>
    <w:rsid w:val="005F76D2"/>
    <w:rsid w:val="006075DF"/>
    <w:rsid w:val="0068184F"/>
    <w:rsid w:val="00696B87"/>
    <w:rsid w:val="00696E07"/>
    <w:rsid w:val="00696FE8"/>
    <w:rsid w:val="006B31A5"/>
    <w:rsid w:val="006B7288"/>
    <w:rsid w:val="006D3B8B"/>
    <w:rsid w:val="006E69E0"/>
    <w:rsid w:val="006F0D15"/>
    <w:rsid w:val="006F1D39"/>
    <w:rsid w:val="006F7C56"/>
    <w:rsid w:val="00707757"/>
    <w:rsid w:val="007411D4"/>
    <w:rsid w:val="0075781F"/>
    <w:rsid w:val="00784AFE"/>
    <w:rsid w:val="007E1230"/>
    <w:rsid w:val="008A5D1F"/>
    <w:rsid w:val="008C0898"/>
    <w:rsid w:val="008C13FF"/>
    <w:rsid w:val="008E5507"/>
    <w:rsid w:val="008F08C8"/>
    <w:rsid w:val="009324B2"/>
    <w:rsid w:val="00974EA4"/>
    <w:rsid w:val="00993BC9"/>
    <w:rsid w:val="009B62A2"/>
    <w:rsid w:val="009B77BA"/>
    <w:rsid w:val="009D0708"/>
    <w:rsid w:val="00A210AE"/>
    <w:rsid w:val="00A228B3"/>
    <w:rsid w:val="00A51268"/>
    <w:rsid w:val="00A5494F"/>
    <w:rsid w:val="00A63342"/>
    <w:rsid w:val="00A80AD9"/>
    <w:rsid w:val="00AB78B4"/>
    <w:rsid w:val="00AD5773"/>
    <w:rsid w:val="00AE6A4B"/>
    <w:rsid w:val="00AF412B"/>
    <w:rsid w:val="00AF665B"/>
    <w:rsid w:val="00B123CA"/>
    <w:rsid w:val="00B435A7"/>
    <w:rsid w:val="00BE7D6B"/>
    <w:rsid w:val="00BF505E"/>
    <w:rsid w:val="00C2392A"/>
    <w:rsid w:val="00C261FA"/>
    <w:rsid w:val="00C357FD"/>
    <w:rsid w:val="00C639B1"/>
    <w:rsid w:val="00CB15E4"/>
    <w:rsid w:val="00CB1EA1"/>
    <w:rsid w:val="00CB4FF3"/>
    <w:rsid w:val="00CD0ED6"/>
    <w:rsid w:val="00CD5ABF"/>
    <w:rsid w:val="00CD5EA0"/>
    <w:rsid w:val="00CE0099"/>
    <w:rsid w:val="00CF0D33"/>
    <w:rsid w:val="00CF1C95"/>
    <w:rsid w:val="00CF685D"/>
    <w:rsid w:val="00D16BC1"/>
    <w:rsid w:val="00D87AA0"/>
    <w:rsid w:val="00DC7C07"/>
    <w:rsid w:val="00E10205"/>
    <w:rsid w:val="00E453B6"/>
    <w:rsid w:val="00E97038"/>
    <w:rsid w:val="00EA1802"/>
    <w:rsid w:val="00EA5484"/>
    <w:rsid w:val="00EF676D"/>
    <w:rsid w:val="00F06756"/>
    <w:rsid w:val="00F16BF3"/>
    <w:rsid w:val="00F47B01"/>
    <w:rsid w:val="00F84260"/>
    <w:rsid w:val="00F975D6"/>
    <w:rsid w:val="00FB17BD"/>
    <w:rsid w:val="00FE38D8"/>
    <w:rsid w:val="00FF20B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46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9"/>
  </w:style>
  <w:style w:type="paragraph" w:styleId="Heading1">
    <w:name w:val="heading 1"/>
    <w:basedOn w:val="Normal"/>
    <w:next w:val="BodyText"/>
    <w:link w:val="Heading1Char"/>
    <w:qFormat/>
    <w:rsid w:val="00CB15E4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E4"/>
  </w:style>
  <w:style w:type="paragraph" w:styleId="Footer">
    <w:name w:val="footer"/>
    <w:basedOn w:val="Normal"/>
    <w:link w:val="FooterChar"/>
    <w:uiPriority w:val="99"/>
    <w:unhideWhenUsed/>
    <w:rsid w:val="00CB1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E4"/>
  </w:style>
  <w:style w:type="character" w:customStyle="1" w:styleId="Heading1Char">
    <w:name w:val="Heading 1 Char"/>
    <w:basedOn w:val="DefaultParagraphFont"/>
    <w:link w:val="Heading1"/>
    <w:rsid w:val="00CB15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5E4"/>
  </w:style>
  <w:style w:type="character" w:styleId="Strong">
    <w:name w:val="Strong"/>
    <w:basedOn w:val="DefaultParagraphFont"/>
    <w:uiPriority w:val="22"/>
    <w:qFormat/>
    <w:rsid w:val="002067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CB15E4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6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D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E4"/>
  </w:style>
  <w:style w:type="paragraph" w:styleId="Footer">
    <w:name w:val="footer"/>
    <w:basedOn w:val="Normal"/>
    <w:link w:val="FooterChar"/>
    <w:uiPriority w:val="99"/>
    <w:unhideWhenUsed/>
    <w:rsid w:val="00CB1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E4"/>
  </w:style>
  <w:style w:type="character" w:customStyle="1" w:styleId="Heading1Char">
    <w:name w:val="Heading 1 Char"/>
    <w:basedOn w:val="DefaultParagraphFont"/>
    <w:link w:val="Heading1"/>
    <w:rsid w:val="00CB15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emf"/><Relationship Id="rId17" Type="http://schemas.openxmlformats.org/officeDocument/2006/relationships/image" Target="media/image9.jpe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.uk/url?url=http://www.ysgolycastell.org/2015/11/27/weekly-blog-by-kara-and-isaac/&amp;rct=j&amp;frm=1&amp;q=&amp;esrc=s&amp;sa=U&amp;ved=0ahUKEwiXvc3yh7jJAhUByhoKHQIsAs8QwW4IHDAD&amp;usg=AFQjCNGlIRvUqVeOsaeoKTcoMEwonq48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braveheart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braveheart</dc:creator>
  <cp:lastModifiedBy>braveheart</cp:lastModifiedBy>
  <cp:revision>7</cp:revision>
  <cp:lastPrinted>2015-12-08T15:24:00Z</cp:lastPrinted>
  <dcterms:created xsi:type="dcterms:W3CDTF">2015-12-07T14:01:00Z</dcterms:created>
  <dcterms:modified xsi:type="dcterms:W3CDTF">2015-12-08T15:24:00Z</dcterms:modified>
</cp:coreProperties>
</file>